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E9E" w:rsidRDefault="00272E9E"/>
    <w:p w:rsidR="00272E9E" w:rsidRPr="009E384F" w:rsidRDefault="00272E9E" w:rsidP="00272E9E">
      <w:pPr>
        <w:jc w:val="center"/>
        <w:rPr>
          <w:rFonts w:ascii="Britannic Bold" w:hAnsi="Britannic Bold"/>
          <w:b/>
          <w:color w:val="A20051"/>
          <w:sz w:val="50"/>
          <w:szCs w:val="50"/>
          <w:u w:val="single"/>
        </w:rPr>
      </w:pPr>
      <w:r w:rsidRPr="009E384F">
        <w:rPr>
          <w:rFonts w:ascii="Britannic Bold" w:hAnsi="Britannic Bold"/>
          <w:b/>
          <w:color w:val="A20051"/>
          <w:sz w:val="50"/>
          <w:szCs w:val="50"/>
          <w:u w:val="single"/>
        </w:rPr>
        <w:t xml:space="preserve">REGLEMENT INTERIEUR </w:t>
      </w:r>
    </w:p>
    <w:p w:rsidR="00272E9E" w:rsidRPr="009E384F" w:rsidRDefault="009E384F" w:rsidP="00272E9E">
      <w:pPr>
        <w:jc w:val="center"/>
        <w:rPr>
          <w:rFonts w:ascii="Britannic Bold" w:hAnsi="Britannic Bold"/>
          <w:b/>
          <w:color w:val="A20051"/>
          <w:sz w:val="50"/>
          <w:szCs w:val="50"/>
          <w:u w:val="single"/>
        </w:rPr>
      </w:pPr>
      <w:r w:rsidRPr="009E384F">
        <w:rPr>
          <w:rFonts w:ascii="Britannic Bold" w:hAnsi="Britannic Bold"/>
          <w:b/>
          <w:noProof/>
          <w:color w:val="A20051"/>
          <w:sz w:val="50"/>
          <w:szCs w:val="50"/>
          <w:lang w:eastAsia="fr-FR"/>
        </w:rPr>
        <w:drawing>
          <wp:anchor distT="0" distB="0" distL="114300" distR="114300" simplePos="0" relativeHeight="251658240" behindDoc="0" locked="0" layoutInCell="1" allowOverlap="1">
            <wp:simplePos x="0" y="0"/>
            <wp:positionH relativeFrom="column">
              <wp:posOffset>-682625</wp:posOffset>
            </wp:positionH>
            <wp:positionV relativeFrom="paragraph">
              <wp:posOffset>-603885</wp:posOffset>
            </wp:positionV>
            <wp:extent cx="1337310" cy="1409700"/>
            <wp:effectExtent l="19050" t="0" r="0" b="0"/>
            <wp:wrapSquare wrapText="bothSides"/>
            <wp:docPr id="2" name="Image 1" descr="LOGO STUDIO DAN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TUDIO DANSE.png"/>
                    <pic:cNvPicPr/>
                  </pic:nvPicPr>
                  <pic:blipFill>
                    <a:blip r:embed="rId5" cstate="print"/>
                    <a:stretch>
                      <a:fillRect/>
                    </a:stretch>
                  </pic:blipFill>
                  <pic:spPr>
                    <a:xfrm>
                      <a:off x="0" y="0"/>
                      <a:ext cx="1337310" cy="1409700"/>
                    </a:xfrm>
                    <a:prstGeom prst="rect">
                      <a:avLst/>
                    </a:prstGeom>
                  </pic:spPr>
                </pic:pic>
              </a:graphicData>
            </a:graphic>
          </wp:anchor>
        </w:drawing>
      </w:r>
      <w:r w:rsidR="004D2A36" w:rsidRPr="009E384F">
        <w:rPr>
          <w:rFonts w:ascii="Britannic Bold" w:hAnsi="Britannic Bold"/>
          <w:b/>
          <w:color w:val="A20051"/>
          <w:sz w:val="50"/>
          <w:szCs w:val="50"/>
        </w:rPr>
        <w:t xml:space="preserve"> </w:t>
      </w:r>
      <w:r w:rsidR="00272E9E" w:rsidRPr="009E384F">
        <w:rPr>
          <w:rFonts w:ascii="Britannic Bold" w:hAnsi="Britannic Bold"/>
          <w:b/>
          <w:color w:val="A20051"/>
          <w:sz w:val="50"/>
          <w:szCs w:val="50"/>
          <w:u w:val="single"/>
        </w:rPr>
        <w:t xml:space="preserve">STUDIO DE DANSE ABONDANSE </w:t>
      </w:r>
    </w:p>
    <w:p w:rsidR="00F25C65" w:rsidRDefault="00E53703" w:rsidP="000E6CDB">
      <w:pPr>
        <w:jc w:val="center"/>
        <w:rPr>
          <w:rFonts w:ascii="Britannic Bold" w:hAnsi="Britannic Bold"/>
          <w:b/>
          <w:color w:val="A20051"/>
          <w:sz w:val="40"/>
          <w:szCs w:val="40"/>
          <w:u w:val="single"/>
        </w:rPr>
      </w:pPr>
      <w:r w:rsidRPr="009E384F">
        <w:rPr>
          <w:rFonts w:ascii="Britannic Bold" w:hAnsi="Britannic Bold"/>
          <w:b/>
          <w:color w:val="A20051"/>
          <w:sz w:val="40"/>
          <w:szCs w:val="40"/>
        </w:rPr>
        <w:t xml:space="preserve">  </w:t>
      </w:r>
      <w:r w:rsidR="00272E9E" w:rsidRPr="009E384F">
        <w:rPr>
          <w:rFonts w:ascii="Britannic Bold" w:hAnsi="Britannic Bold"/>
          <w:b/>
          <w:color w:val="A20051"/>
          <w:sz w:val="40"/>
          <w:szCs w:val="40"/>
          <w:u w:val="single"/>
        </w:rPr>
        <w:t>(</w:t>
      </w:r>
      <w:proofErr w:type="gramStart"/>
      <w:r w:rsidR="00272E9E" w:rsidRPr="009E384F">
        <w:rPr>
          <w:rFonts w:ascii="Britannic Bold" w:hAnsi="Britannic Bold"/>
          <w:b/>
          <w:color w:val="A20051"/>
          <w:sz w:val="40"/>
          <w:szCs w:val="40"/>
          <w:u w:val="single"/>
        </w:rPr>
        <w:t>mis</w:t>
      </w:r>
      <w:proofErr w:type="gramEnd"/>
      <w:r w:rsidR="00272E9E" w:rsidRPr="009E384F">
        <w:rPr>
          <w:rFonts w:ascii="Britannic Bold" w:hAnsi="Britannic Bold"/>
          <w:b/>
          <w:color w:val="A20051"/>
          <w:sz w:val="40"/>
          <w:szCs w:val="40"/>
          <w:u w:val="single"/>
        </w:rPr>
        <w:t xml:space="preserve"> à jour </w:t>
      </w:r>
      <w:r w:rsidR="00F76356">
        <w:rPr>
          <w:rFonts w:ascii="Britannic Bold" w:hAnsi="Britannic Bold"/>
          <w:b/>
          <w:color w:val="A20051"/>
          <w:sz w:val="40"/>
          <w:szCs w:val="40"/>
          <w:u w:val="single"/>
        </w:rPr>
        <w:t xml:space="preserve">le </w:t>
      </w:r>
      <w:r w:rsidR="00215BAD">
        <w:rPr>
          <w:rFonts w:ascii="Britannic Bold" w:hAnsi="Britannic Bold"/>
          <w:b/>
          <w:color w:val="A20051"/>
          <w:sz w:val="40"/>
          <w:szCs w:val="40"/>
          <w:u w:val="single"/>
        </w:rPr>
        <w:t>17 Septembre</w:t>
      </w:r>
      <w:r w:rsidR="00F76356">
        <w:rPr>
          <w:rFonts w:ascii="Britannic Bold" w:hAnsi="Britannic Bold"/>
          <w:b/>
          <w:color w:val="A20051"/>
          <w:sz w:val="40"/>
          <w:szCs w:val="40"/>
          <w:u w:val="single"/>
        </w:rPr>
        <w:t xml:space="preserve"> </w:t>
      </w:r>
      <w:r w:rsidR="00272E9E" w:rsidRPr="009E384F">
        <w:rPr>
          <w:rFonts w:ascii="Britannic Bold" w:hAnsi="Britannic Bold"/>
          <w:b/>
          <w:color w:val="A20051"/>
          <w:sz w:val="40"/>
          <w:szCs w:val="40"/>
          <w:u w:val="single"/>
        </w:rPr>
        <w:t>2024)</w:t>
      </w:r>
    </w:p>
    <w:p w:rsidR="00AF5D88" w:rsidRPr="009E384F" w:rsidRDefault="00AF5D88" w:rsidP="000E6CDB">
      <w:pPr>
        <w:jc w:val="center"/>
        <w:rPr>
          <w:rFonts w:ascii="Britannic Bold" w:hAnsi="Britannic Bold"/>
          <w:b/>
          <w:color w:val="A20051"/>
          <w:sz w:val="40"/>
          <w:szCs w:val="40"/>
          <w:u w:val="single"/>
        </w:rPr>
      </w:pPr>
    </w:p>
    <w:p w:rsidR="00E53703" w:rsidRPr="009E384F" w:rsidRDefault="00272E9E" w:rsidP="00272E9E">
      <w:pPr>
        <w:pStyle w:val="Paragraphedeliste"/>
        <w:numPr>
          <w:ilvl w:val="0"/>
          <w:numId w:val="1"/>
        </w:numPr>
        <w:jc w:val="both"/>
        <w:rPr>
          <w:rFonts w:ascii="Franklin Gothic Book" w:hAnsi="Franklin Gothic Book"/>
          <w:b/>
          <w:color w:val="A20051"/>
          <w:sz w:val="24"/>
          <w:szCs w:val="24"/>
          <w:u w:val="single"/>
        </w:rPr>
      </w:pPr>
      <w:r w:rsidRPr="009E384F">
        <w:rPr>
          <w:rFonts w:ascii="Franklin Gothic Book" w:hAnsi="Franklin Gothic Book"/>
          <w:b/>
          <w:color w:val="A20051"/>
          <w:sz w:val="24"/>
          <w:szCs w:val="24"/>
          <w:u w:val="single"/>
        </w:rPr>
        <w:t xml:space="preserve">Inscription et paiement </w:t>
      </w:r>
    </w:p>
    <w:p w:rsidR="00272E9E" w:rsidRDefault="00272E9E" w:rsidP="00E53703">
      <w:pPr>
        <w:jc w:val="both"/>
        <w:rPr>
          <w:rFonts w:ascii="Franklin Gothic Book" w:hAnsi="Franklin Gothic Book"/>
          <w:sz w:val="24"/>
          <w:szCs w:val="24"/>
        </w:rPr>
      </w:pPr>
      <w:r w:rsidRPr="00275296">
        <w:rPr>
          <w:rFonts w:ascii="Franklin Gothic Book" w:hAnsi="Franklin Gothic Book"/>
          <w:sz w:val="24"/>
          <w:szCs w:val="24"/>
        </w:rPr>
        <w:t>Une fiche d’inscription sera complétée à la rentrée avec choix du cours à l’année accompagnée du règlement par chèque (à l’ordre de Lucy MESSAGER) suivant les montants ci-dessous :</w:t>
      </w:r>
    </w:p>
    <w:p w:rsidR="00AF5D88" w:rsidRPr="00AF5D88" w:rsidRDefault="00AF5D88" w:rsidP="00E53703">
      <w:pPr>
        <w:jc w:val="both"/>
        <w:rPr>
          <w:rFonts w:ascii="Franklin Gothic Book" w:hAnsi="Franklin Gothic Book"/>
          <w:b/>
          <w:color w:val="C00000"/>
          <w:sz w:val="24"/>
          <w:szCs w:val="24"/>
          <w:u w:val="single"/>
        </w:rPr>
      </w:pPr>
      <w:r w:rsidRPr="00AF5D88">
        <w:rPr>
          <w:rFonts w:ascii="Franklin Gothic Book" w:hAnsi="Franklin Gothic Book"/>
          <w:b/>
          <w:sz w:val="24"/>
          <w:szCs w:val="24"/>
          <w:u w:val="single"/>
        </w:rPr>
        <w:t>COURS LES MARDIS SOIRS</w:t>
      </w:r>
      <w:r>
        <w:rPr>
          <w:rFonts w:ascii="Franklin Gothic Book" w:hAnsi="Franklin Gothic Book"/>
          <w:b/>
          <w:sz w:val="24"/>
          <w:szCs w:val="24"/>
        </w:rPr>
        <w:t xml:space="preserve"> (de septembre à juin)</w:t>
      </w:r>
    </w:p>
    <w:p w:rsidR="00272E9E" w:rsidRPr="00275296" w:rsidRDefault="00272E9E" w:rsidP="00272E9E">
      <w:pPr>
        <w:jc w:val="both"/>
        <w:rPr>
          <w:rFonts w:ascii="Franklin Gothic Book" w:hAnsi="Franklin Gothic Book"/>
          <w:sz w:val="24"/>
          <w:szCs w:val="24"/>
        </w:rPr>
      </w:pPr>
      <w:r w:rsidRPr="00275296">
        <w:rPr>
          <w:rFonts w:ascii="Franklin Gothic Book" w:hAnsi="Franklin Gothic Book"/>
          <w:sz w:val="24"/>
          <w:szCs w:val="24"/>
        </w:rPr>
        <w:t>COURS EVEIL (4-</w:t>
      </w:r>
      <w:r w:rsidR="00953718">
        <w:rPr>
          <w:rFonts w:ascii="Franklin Gothic Book" w:hAnsi="Franklin Gothic Book"/>
          <w:sz w:val="24"/>
          <w:szCs w:val="24"/>
        </w:rPr>
        <w:t>6</w:t>
      </w:r>
      <w:r w:rsidRPr="00275296">
        <w:rPr>
          <w:rFonts w:ascii="Franklin Gothic Book" w:hAnsi="Franklin Gothic Book"/>
          <w:sz w:val="24"/>
          <w:szCs w:val="24"/>
        </w:rPr>
        <w:t xml:space="preserve"> ans)</w:t>
      </w:r>
      <w:r w:rsidR="00430957">
        <w:rPr>
          <w:rFonts w:ascii="Franklin Gothic Book" w:hAnsi="Franklin Gothic Book"/>
          <w:sz w:val="24"/>
          <w:szCs w:val="24"/>
        </w:rPr>
        <w:t xml:space="preserve"> 45 min </w:t>
      </w:r>
      <w:r w:rsidR="00F76356">
        <w:rPr>
          <w:rFonts w:ascii="Franklin Gothic Book" w:hAnsi="Franklin Gothic Book"/>
          <w:sz w:val="24"/>
          <w:szCs w:val="24"/>
        </w:rPr>
        <w:t>: 220€ l’année</w:t>
      </w:r>
    </w:p>
    <w:p w:rsidR="00272E9E" w:rsidRPr="00275296" w:rsidRDefault="00272E9E" w:rsidP="00272E9E">
      <w:pPr>
        <w:jc w:val="both"/>
        <w:rPr>
          <w:rFonts w:ascii="Franklin Gothic Book" w:hAnsi="Franklin Gothic Book"/>
          <w:sz w:val="24"/>
          <w:szCs w:val="24"/>
        </w:rPr>
      </w:pPr>
      <w:r w:rsidRPr="00275296">
        <w:rPr>
          <w:rFonts w:ascii="Franklin Gothic Book" w:hAnsi="Franklin Gothic Book"/>
          <w:sz w:val="24"/>
          <w:szCs w:val="24"/>
        </w:rPr>
        <w:t>COURS INITIATION (</w:t>
      </w:r>
      <w:r w:rsidR="00953718">
        <w:rPr>
          <w:rFonts w:ascii="Franklin Gothic Book" w:hAnsi="Franklin Gothic Book"/>
          <w:sz w:val="24"/>
          <w:szCs w:val="24"/>
        </w:rPr>
        <w:t>7</w:t>
      </w:r>
      <w:r w:rsidRPr="00275296">
        <w:rPr>
          <w:rFonts w:ascii="Franklin Gothic Book" w:hAnsi="Franklin Gothic Book"/>
          <w:sz w:val="24"/>
          <w:szCs w:val="24"/>
        </w:rPr>
        <w:t>-</w:t>
      </w:r>
      <w:r w:rsidR="00953718">
        <w:rPr>
          <w:rFonts w:ascii="Franklin Gothic Book" w:hAnsi="Franklin Gothic Book"/>
          <w:sz w:val="24"/>
          <w:szCs w:val="24"/>
        </w:rPr>
        <w:t>10</w:t>
      </w:r>
      <w:r w:rsidRPr="00275296">
        <w:rPr>
          <w:rFonts w:ascii="Franklin Gothic Book" w:hAnsi="Franklin Gothic Book"/>
          <w:sz w:val="24"/>
          <w:szCs w:val="24"/>
        </w:rPr>
        <w:t xml:space="preserve"> ans)</w:t>
      </w:r>
      <w:r w:rsidR="00430957">
        <w:rPr>
          <w:rFonts w:ascii="Franklin Gothic Book" w:hAnsi="Franklin Gothic Book"/>
          <w:sz w:val="24"/>
          <w:szCs w:val="24"/>
        </w:rPr>
        <w:t xml:space="preserve"> 1h</w:t>
      </w:r>
      <w:r w:rsidRPr="00275296">
        <w:rPr>
          <w:rFonts w:ascii="Franklin Gothic Book" w:hAnsi="Franklin Gothic Book"/>
          <w:sz w:val="24"/>
          <w:szCs w:val="24"/>
        </w:rPr>
        <w:t> : 240€ l’année</w:t>
      </w:r>
    </w:p>
    <w:p w:rsidR="00272E9E" w:rsidRPr="00275296" w:rsidRDefault="00272E9E" w:rsidP="00272E9E">
      <w:pPr>
        <w:jc w:val="both"/>
        <w:rPr>
          <w:rFonts w:ascii="Franklin Gothic Book" w:hAnsi="Franklin Gothic Book"/>
          <w:sz w:val="24"/>
          <w:szCs w:val="24"/>
        </w:rPr>
      </w:pPr>
      <w:r w:rsidRPr="00275296">
        <w:rPr>
          <w:rFonts w:ascii="Franklin Gothic Book" w:hAnsi="Franklin Gothic Book"/>
          <w:sz w:val="24"/>
          <w:szCs w:val="24"/>
        </w:rPr>
        <w:t>COURS ADOS (11-14 ans)</w:t>
      </w:r>
      <w:r w:rsidR="00430957">
        <w:rPr>
          <w:rFonts w:ascii="Franklin Gothic Book" w:hAnsi="Franklin Gothic Book"/>
          <w:sz w:val="24"/>
          <w:szCs w:val="24"/>
        </w:rPr>
        <w:t xml:space="preserve"> 1h15</w:t>
      </w:r>
      <w:r w:rsidRPr="00275296">
        <w:rPr>
          <w:rFonts w:ascii="Franklin Gothic Book" w:hAnsi="Franklin Gothic Book"/>
          <w:sz w:val="24"/>
          <w:szCs w:val="24"/>
        </w:rPr>
        <w:t> : 260€ l’année</w:t>
      </w:r>
    </w:p>
    <w:p w:rsidR="00272E9E" w:rsidRDefault="00272E9E" w:rsidP="00272E9E">
      <w:pPr>
        <w:jc w:val="both"/>
        <w:rPr>
          <w:rFonts w:ascii="Franklin Gothic Book" w:hAnsi="Franklin Gothic Book"/>
          <w:sz w:val="24"/>
          <w:szCs w:val="24"/>
        </w:rPr>
      </w:pPr>
      <w:r w:rsidRPr="00275296">
        <w:rPr>
          <w:rFonts w:ascii="Franklin Gothic Book" w:hAnsi="Franklin Gothic Book"/>
          <w:sz w:val="24"/>
          <w:szCs w:val="24"/>
        </w:rPr>
        <w:t>COURS ADULTES </w:t>
      </w:r>
      <w:r w:rsidR="00430957">
        <w:rPr>
          <w:rFonts w:ascii="Franklin Gothic Book" w:hAnsi="Franklin Gothic Book"/>
          <w:sz w:val="24"/>
          <w:szCs w:val="24"/>
        </w:rPr>
        <w:t xml:space="preserve">1h15 </w:t>
      </w:r>
      <w:r w:rsidRPr="00275296">
        <w:rPr>
          <w:rFonts w:ascii="Franklin Gothic Book" w:hAnsi="Franklin Gothic Book"/>
          <w:sz w:val="24"/>
          <w:szCs w:val="24"/>
        </w:rPr>
        <w:t>: 260€ l’année</w:t>
      </w:r>
    </w:p>
    <w:p w:rsidR="00AF5D88" w:rsidRDefault="00AF5D88" w:rsidP="00AF5D88">
      <w:pPr>
        <w:rPr>
          <w:rFonts w:ascii="Franklin Gothic Book" w:hAnsi="Franklin Gothic Book"/>
          <w:sz w:val="24"/>
          <w:szCs w:val="24"/>
        </w:rPr>
      </w:pPr>
      <w:r>
        <w:rPr>
          <w:rFonts w:ascii="Franklin Gothic Book" w:hAnsi="Franklin Gothic Book"/>
          <w:sz w:val="24"/>
          <w:szCs w:val="24"/>
        </w:rPr>
        <w:t xml:space="preserve">COURS ADULTES LES LUNDIS MIDIS 1h : 220€ </w:t>
      </w:r>
      <w:r w:rsidR="00ED5988">
        <w:rPr>
          <w:rFonts w:ascii="Franklin Gothic Book" w:hAnsi="Franklin Gothic Book"/>
          <w:sz w:val="24"/>
          <w:szCs w:val="24"/>
        </w:rPr>
        <w:t xml:space="preserve">l’année </w:t>
      </w:r>
    </w:p>
    <w:p w:rsidR="00ED5988" w:rsidRPr="00ED5988" w:rsidRDefault="00ED5988" w:rsidP="00AF5D88">
      <w:pPr>
        <w:rPr>
          <w:rFonts w:ascii="Franklin Gothic Book" w:hAnsi="Franklin Gothic Book"/>
          <w:i/>
          <w:sz w:val="24"/>
          <w:szCs w:val="24"/>
        </w:rPr>
      </w:pPr>
      <w:r w:rsidRPr="00ED5988">
        <w:rPr>
          <w:rFonts w:ascii="Franklin Gothic Book" w:hAnsi="Franklin Gothic Book"/>
          <w:i/>
          <w:sz w:val="24"/>
          <w:szCs w:val="24"/>
        </w:rPr>
        <w:t>Tarif dégressif selon le moment de l’</w:t>
      </w:r>
      <w:r>
        <w:rPr>
          <w:rFonts w:ascii="Franklin Gothic Book" w:hAnsi="Franklin Gothic Book"/>
          <w:i/>
          <w:sz w:val="24"/>
          <w:szCs w:val="24"/>
        </w:rPr>
        <w:t>inscription.</w:t>
      </w:r>
    </w:p>
    <w:p w:rsidR="00272E9E" w:rsidRPr="00275296" w:rsidRDefault="00272E9E" w:rsidP="00272E9E">
      <w:pPr>
        <w:jc w:val="both"/>
        <w:rPr>
          <w:rFonts w:ascii="Franklin Gothic Book" w:hAnsi="Franklin Gothic Book"/>
          <w:sz w:val="24"/>
          <w:szCs w:val="24"/>
        </w:rPr>
      </w:pPr>
      <w:r w:rsidRPr="00335202">
        <w:rPr>
          <w:rFonts w:ascii="Franklin Gothic Book" w:hAnsi="Franklin Gothic Book"/>
          <w:b/>
          <w:sz w:val="24"/>
          <w:szCs w:val="24"/>
          <w:u w:val="single"/>
        </w:rPr>
        <w:t xml:space="preserve">Possibilité de régler en </w:t>
      </w:r>
      <w:r w:rsidR="00335202" w:rsidRPr="00335202">
        <w:rPr>
          <w:rFonts w:ascii="Franklin Gothic Book" w:hAnsi="Franklin Gothic Book"/>
          <w:b/>
          <w:sz w:val="24"/>
          <w:szCs w:val="24"/>
          <w:u w:val="single"/>
        </w:rPr>
        <w:t>2</w:t>
      </w:r>
      <w:r w:rsidRPr="00335202">
        <w:rPr>
          <w:rFonts w:ascii="Franklin Gothic Book" w:hAnsi="Franklin Gothic Book"/>
          <w:b/>
          <w:sz w:val="24"/>
          <w:szCs w:val="24"/>
          <w:u w:val="single"/>
        </w:rPr>
        <w:t xml:space="preserve"> chèques</w:t>
      </w:r>
      <w:r w:rsidRPr="00275296">
        <w:rPr>
          <w:rFonts w:ascii="Franklin Gothic Book" w:hAnsi="Franklin Gothic Book"/>
          <w:sz w:val="24"/>
          <w:szCs w:val="24"/>
        </w:rPr>
        <w:t xml:space="preserve"> (1</w:t>
      </w:r>
      <w:r w:rsidRPr="00275296">
        <w:rPr>
          <w:rFonts w:ascii="Franklin Gothic Book" w:hAnsi="Franklin Gothic Book"/>
          <w:sz w:val="24"/>
          <w:szCs w:val="24"/>
          <w:vertAlign w:val="superscript"/>
        </w:rPr>
        <w:t>er</w:t>
      </w:r>
      <w:r w:rsidRPr="00275296">
        <w:rPr>
          <w:rFonts w:ascii="Franklin Gothic Book" w:hAnsi="Franklin Gothic Book"/>
          <w:sz w:val="24"/>
          <w:szCs w:val="24"/>
        </w:rPr>
        <w:t xml:space="preserve"> encaissement </w:t>
      </w:r>
      <w:r w:rsidR="00335202">
        <w:rPr>
          <w:rFonts w:ascii="Franklin Gothic Book" w:hAnsi="Franklin Gothic Book"/>
          <w:sz w:val="24"/>
          <w:szCs w:val="24"/>
        </w:rPr>
        <w:t>en octobre</w:t>
      </w:r>
      <w:r w:rsidRPr="00275296">
        <w:rPr>
          <w:rFonts w:ascii="Franklin Gothic Book" w:hAnsi="Franklin Gothic Book"/>
          <w:sz w:val="24"/>
          <w:szCs w:val="24"/>
        </w:rPr>
        <w:t>, 2</w:t>
      </w:r>
      <w:r w:rsidRPr="00275296">
        <w:rPr>
          <w:rFonts w:ascii="Franklin Gothic Book" w:hAnsi="Franklin Gothic Book"/>
          <w:sz w:val="24"/>
          <w:szCs w:val="24"/>
          <w:vertAlign w:val="superscript"/>
        </w:rPr>
        <w:t>ème</w:t>
      </w:r>
      <w:r w:rsidRPr="00275296">
        <w:rPr>
          <w:rFonts w:ascii="Franklin Gothic Book" w:hAnsi="Franklin Gothic Book"/>
          <w:sz w:val="24"/>
          <w:szCs w:val="24"/>
        </w:rPr>
        <w:t xml:space="preserve"> encaissement en </w:t>
      </w:r>
      <w:r w:rsidR="00335202">
        <w:rPr>
          <w:rFonts w:ascii="Franklin Gothic Book" w:hAnsi="Franklin Gothic Book"/>
          <w:sz w:val="24"/>
          <w:szCs w:val="24"/>
        </w:rPr>
        <w:t>janvier)</w:t>
      </w:r>
    </w:p>
    <w:p w:rsidR="00272E9E" w:rsidRPr="00275296" w:rsidRDefault="00272E9E" w:rsidP="00272E9E">
      <w:pPr>
        <w:jc w:val="both"/>
        <w:rPr>
          <w:rFonts w:ascii="Franklin Gothic Book" w:hAnsi="Franklin Gothic Book"/>
          <w:sz w:val="24"/>
          <w:szCs w:val="24"/>
        </w:rPr>
      </w:pPr>
      <w:r w:rsidRPr="00275296">
        <w:rPr>
          <w:rFonts w:ascii="Franklin Gothic Book" w:hAnsi="Franklin Gothic Book"/>
          <w:sz w:val="24"/>
          <w:szCs w:val="24"/>
        </w:rPr>
        <w:t xml:space="preserve">Deux cours d’essai sont proposés </w:t>
      </w:r>
      <w:r w:rsidR="000E6CDB" w:rsidRPr="00275296">
        <w:rPr>
          <w:rFonts w:ascii="Franklin Gothic Book" w:hAnsi="Franklin Gothic Book"/>
          <w:sz w:val="24"/>
          <w:szCs w:val="24"/>
        </w:rPr>
        <w:t>à la rentrée de septembre, le planning des cours sera définitif qu’à l’issue des 2 semaines d’essai.</w:t>
      </w:r>
    </w:p>
    <w:p w:rsidR="00EC4908" w:rsidRPr="00275296" w:rsidRDefault="00272E9E" w:rsidP="00272E9E">
      <w:pPr>
        <w:jc w:val="both"/>
        <w:rPr>
          <w:rFonts w:ascii="Franklin Gothic Book" w:hAnsi="Franklin Gothic Book"/>
          <w:sz w:val="24"/>
          <w:szCs w:val="24"/>
        </w:rPr>
      </w:pPr>
      <w:r w:rsidRPr="00275296">
        <w:rPr>
          <w:rFonts w:ascii="Franklin Gothic Book" w:hAnsi="Franklin Gothic Book"/>
          <w:sz w:val="24"/>
          <w:szCs w:val="24"/>
        </w:rPr>
        <w:t>Aucun remboursement ne sera effectué, y c</w:t>
      </w:r>
      <w:r w:rsidR="00EC4908" w:rsidRPr="00275296">
        <w:rPr>
          <w:rFonts w:ascii="Franklin Gothic Book" w:hAnsi="Franklin Gothic Book"/>
          <w:sz w:val="24"/>
          <w:szCs w:val="24"/>
        </w:rPr>
        <w:t>ompris dans les cas où le studio</w:t>
      </w:r>
      <w:r w:rsidRPr="00275296">
        <w:rPr>
          <w:rFonts w:ascii="Franklin Gothic Book" w:hAnsi="Franklin Gothic Book"/>
          <w:sz w:val="24"/>
          <w:szCs w:val="24"/>
        </w:rPr>
        <w:t xml:space="preserve"> de </w:t>
      </w:r>
      <w:r w:rsidR="00EC4908" w:rsidRPr="00275296">
        <w:rPr>
          <w:rFonts w:ascii="Franklin Gothic Book" w:hAnsi="Franklin Gothic Book"/>
          <w:sz w:val="24"/>
          <w:szCs w:val="24"/>
        </w:rPr>
        <w:t>d</w:t>
      </w:r>
      <w:r w:rsidRPr="00275296">
        <w:rPr>
          <w:rFonts w:ascii="Franklin Gothic Book" w:hAnsi="Franklin Gothic Book"/>
          <w:sz w:val="24"/>
          <w:szCs w:val="24"/>
        </w:rPr>
        <w:t xml:space="preserve">anse </w:t>
      </w:r>
      <w:proofErr w:type="spellStart"/>
      <w:r w:rsidR="00EC4908" w:rsidRPr="00275296">
        <w:rPr>
          <w:rFonts w:ascii="Franklin Gothic Book" w:hAnsi="Franklin Gothic Book"/>
          <w:sz w:val="24"/>
          <w:szCs w:val="24"/>
        </w:rPr>
        <w:t>ABonDanse</w:t>
      </w:r>
      <w:proofErr w:type="spellEnd"/>
      <w:r w:rsidR="00EC4908" w:rsidRPr="00275296">
        <w:rPr>
          <w:rFonts w:ascii="Franklin Gothic Book" w:hAnsi="Franklin Gothic Book"/>
          <w:sz w:val="24"/>
          <w:szCs w:val="24"/>
        </w:rPr>
        <w:t xml:space="preserve"> </w:t>
      </w:r>
      <w:r w:rsidRPr="00275296">
        <w:rPr>
          <w:rFonts w:ascii="Franklin Gothic Book" w:hAnsi="Franklin Gothic Book"/>
          <w:sz w:val="24"/>
          <w:szCs w:val="24"/>
        </w:rPr>
        <w:t xml:space="preserve">ne pourrait plus ouvrir en raison d’un événement indépendant de sa volonté (épidémie, conditions météorologiques…). </w:t>
      </w:r>
    </w:p>
    <w:p w:rsidR="00272E9E" w:rsidRPr="00275296" w:rsidRDefault="00272E9E" w:rsidP="00EC4908">
      <w:pPr>
        <w:jc w:val="both"/>
        <w:rPr>
          <w:rFonts w:ascii="Franklin Gothic Book" w:hAnsi="Franklin Gothic Book"/>
          <w:sz w:val="24"/>
          <w:szCs w:val="24"/>
        </w:rPr>
      </w:pPr>
      <w:r w:rsidRPr="00275296">
        <w:rPr>
          <w:rFonts w:ascii="Franklin Gothic Book" w:hAnsi="Franklin Gothic Book"/>
          <w:sz w:val="24"/>
          <w:szCs w:val="24"/>
        </w:rPr>
        <w:t xml:space="preserve">Annulation possible en cas d’arrêt médical de 6 mois minimum sur présentation d’un certificat médical. </w:t>
      </w:r>
    </w:p>
    <w:p w:rsidR="00F25C65" w:rsidRPr="00275296" w:rsidRDefault="000E6CDB" w:rsidP="00EC4908">
      <w:pPr>
        <w:jc w:val="both"/>
        <w:rPr>
          <w:rFonts w:ascii="Franklin Gothic Book" w:hAnsi="Franklin Gothic Book"/>
          <w:sz w:val="24"/>
          <w:szCs w:val="24"/>
        </w:rPr>
      </w:pPr>
      <w:r w:rsidRPr="00275296">
        <w:rPr>
          <w:rFonts w:ascii="Franklin Gothic Book" w:hAnsi="Franklin Gothic Book"/>
          <w:sz w:val="24"/>
          <w:szCs w:val="24"/>
        </w:rPr>
        <w:t xml:space="preserve">Le studio de danse </w:t>
      </w:r>
      <w:proofErr w:type="spellStart"/>
      <w:r w:rsidRPr="00275296">
        <w:rPr>
          <w:rFonts w:ascii="Franklin Gothic Book" w:hAnsi="Franklin Gothic Book"/>
          <w:sz w:val="24"/>
          <w:szCs w:val="24"/>
        </w:rPr>
        <w:t>ABonDanse</w:t>
      </w:r>
      <w:proofErr w:type="spellEnd"/>
      <w:r w:rsidRPr="00275296">
        <w:rPr>
          <w:rFonts w:ascii="Franklin Gothic Book" w:hAnsi="Franklin Gothic Book"/>
          <w:sz w:val="24"/>
          <w:szCs w:val="24"/>
        </w:rPr>
        <w:t xml:space="preserve"> se réserve le droit d’annuler des cours par manque d’inscrits.</w:t>
      </w:r>
    </w:p>
    <w:p w:rsidR="000E6CDB" w:rsidRDefault="000E6CDB" w:rsidP="00EC4908">
      <w:pPr>
        <w:jc w:val="both"/>
        <w:rPr>
          <w:rFonts w:ascii="Franklin Gothic Book" w:hAnsi="Franklin Gothic Book"/>
          <w:sz w:val="24"/>
          <w:szCs w:val="24"/>
        </w:rPr>
      </w:pPr>
      <w:r w:rsidRPr="00275296">
        <w:rPr>
          <w:rFonts w:ascii="Franklin Gothic Book" w:hAnsi="Franklin Gothic Book"/>
          <w:sz w:val="24"/>
          <w:szCs w:val="24"/>
        </w:rPr>
        <w:t>Si un cours compte mo</w:t>
      </w:r>
      <w:r w:rsidR="00A56B98" w:rsidRPr="00275296">
        <w:rPr>
          <w:rFonts w:ascii="Franklin Gothic Book" w:hAnsi="Franklin Gothic Book"/>
          <w:sz w:val="24"/>
          <w:szCs w:val="24"/>
        </w:rPr>
        <w:t xml:space="preserve">ins de 4 présents, le studio de danse </w:t>
      </w:r>
      <w:proofErr w:type="spellStart"/>
      <w:r w:rsidR="00A56B98" w:rsidRPr="00275296">
        <w:rPr>
          <w:rFonts w:ascii="Franklin Gothic Book" w:hAnsi="Franklin Gothic Book"/>
          <w:sz w:val="24"/>
          <w:szCs w:val="24"/>
        </w:rPr>
        <w:t>ABonDanse</w:t>
      </w:r>
      <w:proofErr w:type="spellEnd"/>
      <w:r w:rsidRPr="00275296">
        <w:rPr>
          <w:rFonts w:ascii="Franklin Gothic Book" w:hAnsi="Franklin Gothic Book"/>
          <w:sz w:val="24"/>
          <w:szCs w:val="24"/>
        </w:rPr>
        <w:t xml:space="preserve"> se réserve le droit d’annuler le cours.</w:t>
      </w:r>
    </w:p>
    <w:p w:rsidR="00AF5D88" w:rsidRDefault="00AF5D88" w:rsidP="00EC4908">
      <w:pPr>
        <w:jc w:val="both"/>
        <w:rPr>
          <w:rFonts w:ascii="Franklin Gothic Book" w:hAnsi="Franklin Gothic Book"/>
          <w:sz w:val="24"/>
          <w:szCs w:val="24"/>
        </w:rPr>
      </w:pPr>
    </w:p>
    <w:p w:rsidR="00AF5D88" w:rsidRDefault="00AF5D88" w:rsidP="00EC4908">
      <w:pPr>
        <w:jc w:val="both"/>
        <w:rPr>
          <w:rFonts w:ascii="Franklin Gothic Book" w:hAnsi="Franklin Gothic Book"/>
          <w:sz w:val="24"/>
          <w:szCs w:val="24"/>
        </w:rPr>
      </w:pPr>
    </w:p>
    <w:p w:rsidR="00AF5D88" w:rsidRPr="00275296" w:rsidRDefault="00AF5D88" w:rsidP="00EC4908">
      <w:pPr>
        <w:jc w:val="both"/>
        <w:rPr>
          <w:rFonts w:ascii="Franklin Gothic Book" w:hAnsi="Franklin Gothic Book"/>
          <w:sz w:val="24"/>
          <w:szCs w:val="24"/>
        </w:rPr>
      </w:pPr>
    </w:p>
    <w:p w:rsidR="00EC4908" w:rsidRPr="009E384F" w:rsidRDefault="00272E9E" w:rsidP="00EC4908">
      <w:pPr>
        <w:pStyle w:val="Paragraphedeliste"/>
        <w:numPr>
          <w:ilvl w:val="0"/>
          <w:numId w:val="1"/>
        </w:numPr>
        <w:rPr>
          <w:rFonts w:ascii="Franklin Gothic Book" w:hAnsi="Franklin Gothic Book"/>
          <w:b/>
          <w:color w:val="A20051"/>
          <w:sz w:val="24"/>
          <w:szCs w:val="24"/>
          <w:u w:val="single"/>
        </w:rPr>
      </w:pPr>
      <w:r w:rsidRPr="009E384F">
        <w:rPr>
          <w:rFonts w:ascii="Franklin Gothic Book" w:hAnsi="Franklin Gothic Book"/>
          <w:b/>
          <w:color w:val="A20051"/>
          <w:sz w:val="24"/>
          <w:szCs w:val="24"/>
          <w:u w:val="single"/>
        </w:rPr>
        <w:t>Vols et dégradations</w:t>
      </w:r>
    </w:p>
    <w:p w:rsidR="000E6CDB" w:rsidRPr="00AF5D88" w:rsidRDefault="00EC4908" w:rsidP="000E6CDB">
      <w:pPr>
        <w:rPr>
          <w:rFonts w:ascii="Franklin Gothic Book" w:hAnsi="Franklin Gothic Book"/>
          <w:sz w:val="24"/>
          <w:szCs w:val="24"/>
        </w:rPr>
      </w:pPr>
      <w:r w:rsidRPr="00275296">
        <w:rPr>
          <w:rFonts w:ascii="Franklin Gothic Book" w:hAnsi="Franklin Gothic Book"/>
          <w:sz w:val="24"/>
          <w:szCs w:val="24"/>
        </w:rPr>
        <w:t>Le studio</w:t>
      </w:r>
      <w:r w:rsidR="00272E9E" w:rsidRPr="00275296">
        <w:rPr>
          <w:rFonts w:ascii="Franklin Gothic Book" w:hAnsi="Franklin Gothic Book"/>
          <w:sz w:val="24"/>
          <w:szCs w:val="24"/>
        </w:rPr>
        <w:t xml:space="preserve"> de danse </w:t>
      </w:r>
      <w:proofErr w:type="spellStart"/>
      <w:r w:rsidRPr="00275296">
        <w:rPr>
          <w:rFonts w:ascii="Franklin Gothic Book" w:hAnsi="Franklin Gothic Book"/>
          <w:sz w:val="24"/>
          <w:szCs w:val="24"/>
        </w:rPr>
        <w:t>ABonDanse</w:t>
      </w:r>
      <w:proofErr w:type="spellEnd"/>
      <w:r w:rsidRPr="00275296">
        <w:rPr>
          <w:rFonts w:ascii="Franklin Gothic Book" w:hAnsi="Franklin Gothic Book"/>
          <w:sz w:val="24"/>
          <w:szCs w:val="24"/>
        </w:rPr>
        <w:t xml:space="preserve"> </w:t>
      </w:r>
      <w:proofErr w:type="spellStart"/>
      <w:r w:rsidR="00272E9E" w:rsidRPr="00275296">
        <w:rPr>
          <w:rFonts w:ascii="Franklin Gothic Book" w:hAnsi="Franklin Gothic Book"/>
          <w:sz w:val="24"/>
          <w:szCs w:val="24"/>
        </w:rPr>
        <w:t>de</w:t>
      </w:r>
      <w:r w:rsidR="00272E9E" w:rsidRPr="00275296">
        <w:rPr>
          <w:rFonts w:ascii="Bahnschrift Light" w:hAnsi="Bahnschrift Light"/>
          <w:sz w:val="24"/>
          <w:szCs w:val="24"/>
        </w:rPr>
        <w:t>́</w:t>
      </w:r>
      <w:r w:rsidR="00272E9E" w:rsidRPr="00275296">
        <w:rPr>
          <w:rFonts w:ascii="Franklin Gothic Book" w:hAnsi="Franklin Gothic Book"/>
          <w:sz w:val="24"/>
          <w:szCs w:val="24"/>
        </w:rPr>
        <w:t>cline</w:t>
      </w:r>
      <w:proofErr w:type="spellEnd"/>
      <w:r w:rsidR="00272E9E" w:rsidRPr="00275296">
        <w:rPr>
          <w:rFonts w:ascii="Franklin Gothic Book" w:hAnsi="Franklin Gothic Book"/>
          <w:sz w:val="24"/>
          <w:szCs w:val="24"/>
        </w:rPr>
        <w:t xml:space="preserve"> toute </w:t>
      </w:r>
      <w:proofErr w:type="spellStart"/>
      <w:r w:rsidR="00272E9E" w:rsidRPr="00275296">
        <w:rPr>
          <w:rFonts w:ascii="Franklin Gothic Book" w:hAnsi="Franklin Gothic Book"/>
          <w:sz w:val="24"/>
          <w:szCs w:val="24"/>
        </w:rPr>
        <w:t>responsabilite</w:t>
      </w:r>
      <w:proofErr w:type="spellEnd"/>
      <w:r w:rsidR="00272E9E" w:rsidRPr="00275296">
        <w:rPr>
          <w:rFonts w:ascii="Bahnschrift Light" w:hAnsi="Bahnschrift Light"/>
          <w:sz w:val="24"/>
          <w:szCs w:val="24"/>
        </w:rPr>
        <w:t>́</w:t>
      </w:r>
      <w:r w:rsidR="00272E9E" w:rsidRPr="00275296">
        <w:rPr>
          <w:rFonts w:ascii="Franklin Gothic Book" w:hAnsi="Franklin Gothic Book"/>
          <w:sz w:val="24"/>
          <w:szCs w:val="24"/>
        </w:rPr>
        <w:t xml:space="preserve"> en cas de vols ou </w:t>
      </w:r>
      <w:proofErr w:type="spellStart"/>
      <w:r w:rsidR="00272E9E" w:rsidRPr="00275296">
        <w:rPr>
          <w:rFonts w:ascii="Franklin Gothic Book" w:hAnsi="Franklin Gothic Book"/>
          <w:sz w:val="24"/>
          <w:szCs w:val="24"/>
        </w:rPr>
        <w:t>de</w:t>
      </w:r>
      <w:r w:rsidR="00272E9E" w:rsidRPr="00275296">
        <w:rPr>
          <w:rFonts w:ascii="Bahnschrift Light" w:hAnsi="Bahnschrift Light"/>
          <w:sz w:val="24"/>
          <w:szCs w:val="24"/>
        </w:rPr>
        <w:t>́</w:t>
      </w:r>
      <w:r w:rsidR="00272E9E" w:rsidRPr="00275296">
        <w:rPr>
          <w:rFonts w:ascii="Franklin Gothic Book" w:hAnsi="Franklin Gothic Book"/>
          <w:sz w:val="24"/>
          <w:szCs w:val="24"/>
        </w:rPr>
        <w:t>gradations</w:t>
      </w:r>
      <w:proofErr w:type="spellEnd"/>
      <w:r w:rsidR="00272E9E" w:rsidRPr="00275296">
        <w:rPr>
          <w:rFonts w:ascii="Franklin Gothic Book" w:hAnsi="Franklin Gothic Book"/>
          <w:sz w:val="24"/>
          <w:szCs w:val="24"/>
        </w:rPr>
        <w:t xml:space="preserve"> que pourraient subir ses </w:t>
      </w:r>
      <w:proofErr w:type="spellStart"/>
      <w:r w:rsidR="00272E9E" w:rsidRPr="00275296">
        <w:rPr>
          <w:rFonts w:ascii="Franklin Gothic Book" w:hAnsi="Franklin Gothic Book"/>
          <w:sz w:val="24"/>
          <w:szCs w:val="24"/>
        </w:rPr>
        <w:t>adhe</w:t>
      </w:r>
      <w:r w:rsidR="00272E9E" w:rsidRPr="00275296">
        <w:rPr>
          <w:rFonts w:ascii="Bahnschrift Light" w:hAnsi="Bahnschrift Light"/>
          <w:sz w:val="24"/>
          <w:szCs w:val="24"/>
        </w:rPr>
        <w:t>́</w:t>
      </w:r>
      <w:r w:rsidR="00272E9E" w:rsidRPr="00275296">
        <w:rPr>
          <w:rFonts w:ascii="Franklin Gothic Book" w:hAnsi="Franklin Gothic Book"/>
          <w:sz w:val="24"/>
          <w:szCs w:val="24"/>
        </w:rPr>
        <w:t>rents</w:t>
      </w:r>
      <w:proofErr w:type="spellEnd"/>
      <w:r w:rsidRPr="00275296">
        <w:rPr>
          <w:rFonts w:ascii="Franklin Gothic Book" w:hAnsi="Franklin Gothic Book"/>
          <w:sz w:val="24"/>
          <w:szCs w:val="24"/>
        </w:rPr>
        <w:t xml:space="preserve"> à l’extérieur du studio</w:t>
      </w:r>
      <w:r w:rsidR="00272E9E" w:rsidRPr="00275296">
        <w:rPr>
          <w:rFonts w:ascii="Franklin Gothic Book" w:hAnsi="Franklin Gothic Book"/>
          <w:sz w:val="24"/>
          <w:szCs w:val="24"/>
        </w:rPr>
        <w:t xml:space="preserve">, </w:t>
      </w:r>
      <w:r w:rsidRPr="00275296">
        <w:rPr>
          <w:rFonts w:ascii="Franklin Gothic Book" w:hAnsi="Franklin Gothic Book"/>
          <w:sz w:val="24"/>
          <w:szCs w:val="24"/>
        </w:rPr>
        <w:t xml:space="preserve">dans </w:t>
      </w:r>
      <w:r w:rsidR="00272E9E" w:rsidRPr="00275296">
        <w:rPr>
          <w:rFonts w:ascii="Franklin Gothic Book" w:hAnsi="Franklin Gothic Book"/>
          <w:sz w:val="24"/>
          <w:szCs w:val="24"/>
        </w:rPr>
        <w:t xml:space="preserve">le vestiaire ou </w:t>
      </w:r>
      <w:r w:rsidRPr="00275296">
        <w:rPr>
          <w:rFonts w:ascii="Franklin Gothic Book" w:hAnsi="Franklin Gothic Book"/>
          <w:sz w:val="24"/>
          <w:szCs w:val="24"/>
        </w:rPr>
        <w:t>au sein du studio</w:t>
      </w:r>
      <w:r w:rsidR="00272E9E" w:rsidRPr="00275296">
        <w:rPr>
          <w:rFonts w:ascii="Franklin Gothic Book" w:hAnsi="Franklin Gothic Book"/>
          <w:sz w:val="24"/>
          <w:szCs w:val="24"/>
        </w:rPr>
        <w:t xml:space="preserve">. </w:t>
      </w:r>
    </w:p>
    <w:p w:rsidR="00EC4908" w:rsidRPr="009E384F" w:rsidRDefault="00272E9E" w:rsidP="00EC4908">
      <w:pPr>
        <w:pStyle w:val="Paragraphedeliste"/>
        <w:numPr>
          <w:ilvl w:val="0"/>
          <w:numId w:val="1"/>
        </w:numPr>
        <w:rPr>
          <w:rFonts w:ascii="Franklin Gothic Book" w:hAnsi="Franklin Gothic Book"/>
          <w:b/>
          <w:color w:val="A20051"/>
          <w:sz w:val="24"/>
          <w:szCs w:val="24"/>
          <w:u w:val="single"/>
        </w:rPr>
      </w:pPr>
      <w:r w:rsidRPr="009E384F">
        <w:rPr>
          <w:rFonts w:ascii="Franklin Gothic Book" w:hAnsi="Franklin Gothic Book"/>
          <w:b/>
          <w:color w:val="A20051"/>
          <w:sz w:val="24"/>
          <w:szCs w:val="24"/>
          <w:u w:val="single"/>
        </w:rPr>
        <w:t xml:space="preserve">Consignes pendant les cours </w:t>
      </w:r>
      <w:r w:rsidR="00F25C65" w:rsidRPr="009E384F">
        <w:rPr>
          <w:rFonts w:ascii="Franklin Gothic Book" w:hAnsi="Franklin Gothic Book"/>
          <w:b/>
          <w:color w:val="A20051"/>
          <w:sz w:val="24"/>
          <w:szCs w:val="24"/>
          <w:u w:val="single"/>
        </w:rPr>
        <w:t>- Absences</w:t>
      </w:r>
    </w:p>
    <w:p w:rsidR="00F25C65" w:rsidRPr="00275296" w:rsidRDefault="00F25C65" w:rsidP="00F25C65">
      <w:pPr>
        <w:rPr>
          <w:rFonts w:ascii="Franklin Gothic Book" w:hAnsi="Franklin Gothic Book"/>
          <w:sz w:val="24"/>
          <w:szCs w:val="24"/>
        </w:rPr>
      </w:pPr>
      <w:r w:rsidRPr="00275296">
        <w:rPr>
          <w:rFonts w:ascii="Franklin Gothic Book" w:hAnsi="Franklin Gothic Book"/>
          <w:sz w:val="24"/>
          <w:szCs w:val="24"/>
        </w:rPr>
        <w:t>Pour des raisons de sécurité, les cours ne sont pas publics, les parents, amis ou danseurs d’autres cours ne sont pas admis dans le studio de danse.</w:t>
      </w:r>
    </w:p>
    <w:p w:rsidR="00F25C65" w:rsidRPr="00275296" w:rsidRDefault="00EC4908" w:rsidP="00F25C65">
      <w:pPr>
        <w:jc w:val="both"/>
        <w:rPr>
          <w:rFonts w:ascii="Franklin Gothic Book" w:hAnsi="Franklin Gothic Book"/>
          <w:sz w:val="24"/>
          <w:szCs w:val="24"/>
        </w:rPr>
      </w:pPr>
      <w:r w:rsidRPr="00275296">
        <w:rPr>
          <w:rFonts w:ascii="Franklin Gothic Book" w:hAnsi="Franklin Gothic Book"/>
          <w:sz w:val="24"/>
          <w:szCs w:val="24"/>
        </w:rPr>
        <w:t>Il est demandé au maximum une ponctualité sur les heures de cours (pour déposer votre enfant et venir le chercher).</w:t>
      </w:r>
      <w:r w:rsidR="00F25C65" w:rsidRPr="00275296">
        <w:rPr>
          <w:rFonts w:ascii="Franklin Gothic Book" w:hAnsi="Franklin Gothic Book"/>
          <w:sz w:val="24"/>
          <w:szCs w:val="24"/>
        </w:rPr>
        <w:t xml:space="preserve"> </w:t>
      </w:r>
    </w:p>
    <w:p w:rsidR="00F25C65" w:rsidRPr="00275296" w:rsidRDefault="00F25C65" w:rsidP="00F25C65">
      <w:pPr>
        <w:jc w:val="both"/>
        <w:rPr>
          <w:rFonts w:ascii="Franklin Gothic Book" w:hAnsi="Franklin Gothic Book"/>
          <w:sz w:val="24"/>
          <w:szCs w:val="24"/>
        </w:rPr>
      </w:pPr>
      <w:r w:rsidRPr="00275296">
        <w:rPr>
          <w:rFonts w:ascii="Franklin Gothic Book" w:hAnsi="Franklin Gothic Book"/>
          <w:sz w:val="24"/>
          <w:szCs w:val="24"/>
        </w:rPr>
        <w:t xml:space="preserve">En cas de retard, le professeur est en droit de ne pas accepter l’élève à son cours. Les élèves s’engagent à être assidus afin de ne pas gêner la progression du travail de l’année. </w:t>
      </w:r>
    </w:p>
    <w:p w:rsidR="00FE50B1" w:rsidRPr="00275296" w:rsidRDefault="00F25C65" w:rsidP="00FE50B1">
      <w:pPr>
        <w:rPr>
          <w:rFonts w:ascii="Franklin Gothic Book" w:hAnsi="Franklin Gothic Book"/>
          <w:sz w:val="24"/>
          <w:szCs w:val="24"/>
        </w:rPr>
      </w:pPr>
      <w:r w:rsidRPr="00275296">
        <w:rPr>
          <w:rFonts w:ascii="Franklin Gothic Book" w:hAnsi="Franklin Gothic Book"/>
          <w:sz w:val="24"/>
          <w:szCs w:val="24"/>
        </w:rPr>
        <w:t>Les élèves sont tenus d’arriver entre 5 à 10 minutes avant le début des cours et doivent quitter le vestiaire au plus tard 15 minutes après la fin de leur cours.</w:t>
      </w:r>
      <w:r w:rsidR="00FE50B1" w:rsidRPr="00275296">
        <w:rPr>
          <w:rFonts w:ascii="Franklin Gothic Book" w:hAnsi="Franklin Gothic Book"/>
          <w:sz w:val="24"/>
          <w:szCs w:val="24"/>
        </w:rPr>
        <w:t xml:space="preserve"> </w:t>
      </w:r>
    </w:p>
    <w:p w:rsidR="00FE50B1" w:rsidRPr="00275296" w:rsidRDefault="00FE50B1" w:rsidP="00FE50B1">
      <w:pPr>
        <w:rPr>
          <w:rFonts w:ascii="Franklin Gothic Book" w:hAnsi="Franklin Gothic Book"/>
          <w:sz w:val="24"/>
          <w:szCs w:val="24"/>
        </w:rPr>
      </w:pPr>
      <w:r w:rsidRPr="00275296">
        <w:rPr>
          <w:rFonts w:ascii="Franklin Gothic Book" w:hAnsi="Franklin Gothic Book"/>
          <w:sz w:val="24"/>
          <w:szCs w:val="24"/>
        </w:rPr>
        <w:t>Les responsables légaux s’engagent à accompagner leur enfant mineur à la salle de danse ou de spectacle et à venir les rechercher. En décidant de le laisser venir ou partir seul, ils déchargent la respo</w:t>
      </w:r>
      <w:r w:rsidR="009E384F">
        <w:rPr>
          <w:rFonts w:ascii="Franklin Gothic Book" w:hAnsi="Franklin Gothic Book"/>
          <w:sz w:val="24"/>
          <w:szCs w:val="24"/>
        </w:rPr>
        <w:t xml:space="preserve">nsabilité au studio de danse </w:t>
      </w:r>
      <w:proofErr w:type="spellStart"/>
      <w:r w:rsidR="009E384F">
        <w:rPr>
          <w:rFonts w:ascii="Franklin Gothic Book" w:hAnsi="Franklin Gothic Book"/>
          <w:sz w:val="24"/>
          <w:szCs w:val="24"/>
        </w:rPr>
        <w:t>AB</w:t>
      </w:r>
      <w:r w:rsidRPr="00275296">
        <w:rPr>
          <w:rFonts w:ascii="Franklin Gothic Book" w:hAnsi="Franklin Gothic Book"/>
          <w:sz w:val="24"/>
          <w:szCs w:val="24"/>
        </w:rPr>
        <w:t>onDanse</w:t>
      </w:r>
      <w:proofErr w:type="spellEnd"/>
      <w:r w:rsidRPr="00275296">
        <w:rPr>
          <w:rFonts w:ascii="Franklin Gothic Book" w:hAnsi="Franklin Gothic Book"/>
          <w:sz w:val="24"/>
          <w:szCs w:val="24"/>
        </w:rPr>
        <w:t xml:space="preserve"> pour tout problème qui surviendrait. </w:t>
      </w:r>
    </w:p>
    <w:p w:rsidR="00FE50B1" w:rsidRPr="00275296" w:rsidRDefault="00FE50B1" w:rsidP="00FE50B1">
      <w:pPr>
        <w:rPr>
          <w:rFonts w:ascii="Franklin Gothic Book" w:hAnsi="Franklin Gothic Book"/>
          <w:sz w:val="24"/>
          <w:szCs w:val="24"/>
        </w:rPr>
      </w:pPr>
      <w:r w:rsidRPr="00275296">
        <w:rPr>
          <w:rFonts w:ascii="Franklin Gothic Book" w:hAnsi="Franklin Gothic Book"/>
          <w:sz w:val="24"/>
          <w:szCs w:val="24"/>
        </w:rPr>
        <w:t>Si une personne tierce doit venir récupérer l’enfant durant l’année, le studio de danse</w:t>
      </w:r>
      <w:r w:rsidR="000E6CDB" w:rsidRPr="00275296">
        <w:rPr>
          <w:rFonts w:ascii="Franklin Gothic Book" w:hAnsi="Franklin Gothic Book"/>
          <w:sz w:val="24"/>
          <w:szCs w:val="24"/>
        </w:rPr>
        <w:t xml:space="preserve"> </w:t>
      </w:r>
      <w:proofErr w:type="spellStart"/>
      <w:r w:rsidR="000E6CDB" w:rsidRPr="00275296">
        <w:rPr>
          <w:rFonts w:ascii="Franklin Gothic Book" w:hAnsi="Franklin Gothic Book"/>
          <w:sz w:val="24"/>
          <w:szCs w:val="24"/>
        </w:rPr>
        <w:t>ABonDanse</w:t>
      </w:r>
      <w:proofErr w:type="spellEnd"/>
      <w:r w:rsidRPr="00275296">
        <w:rPr>
          <w:rFonts w:ascii="Franklin Gothic Book" w:hAnsi="Franklin Gothic Book"/>
          <w:sz w:val="24"/>
          <w:szCs w:val="24"/>
        </w:rPr>
        <w:t xml:space="preserve"> demande une autorisation écrite signée par l’un des deux parents.</w:t>
      </w:r>
    </w:p>
    <w:p w:rsidR="000E6CDB" w:rsidRPr="00275296" w:rsidRDefault="000E6CDB" w:rsidP="000E6CDB">
      <w:pPr>
        <w:jc w:val="both"/>
        <w:rPr>
          <w:rFonts w:ascii="Franklin Gothic Book" w:hAnsi="Franklin Gothic Book"/>
          <w:sz w:val="24"/>
          <w:szCs w:val="24"/>
        </w:rPr>
      </w:pPr>
      <w:r w:rsidRPr="00275296">
        <w:rPr>
          <w:rFonts w:ascii="Franklin Gothic Book" w:hAnsi="Franklin Gothic Book"/>
          <w:sz w:val="24"/>
          <w:szCs w:val="24"/>
        </w:rPr>
        <w:t>Toute absence prévisible devra impérativement être signalée dans les meilleurs délais.</w:t>
      </w:r>
    </w:p>
    <w:p w:rsidR="00FE50B1" w:rsidRPr="00275296" w:rsidRDefault="00DE2A09" w:rsidP="000E6CDB">
      <w:pPr>
        <w:jc w:val="both"/>
        <w:rPr>
          <w:rFonts w:ascii="Franklin Gothic Book" w:hAnsi="Franklin Gothic Book"/>
          <w:sz w:val="24"/>
          <w:szCs w:val="24"/>
        </w:rPr>
      </w:pPr>
      <w:r w:rsidRPr="00275296">
        <w:rPr>
          <w:rFonts w:ascii="Franklin Gothic Book" w:hAnsi="Franklin Gothic Book"/>
          <w:sz w:val="24"/>
          <w:szCs w:val="24"/>
        </w:rPr>
        <w:t xml:space="preserve">Les </w:t>
      </w:r>
      <w:r w:rsidR="00FE50B1" w:rsidRPr="00275296">
        <w:rPr>
          <w:rFonts w:ascii="Franklin Gothic Book" w:hAnsi="Franklin Gothic Book"/>
          <w:sz w:val="24"/>
          <w:szCs w:val="24"/>
        </w:rPr>
        <w:t xml:space="preserve">enfants des </w:t>
      </w:r>
      <w:proofErr w:type="spellStart"/>
      <w:r w:rsidR="00FE50B1" w:rsidRPr="00275296">
        <w:rPr>
          <w:rFonts w:ascii="Franklin Gothic Book" w:hAnsi="Franklin Gothic Book"/>
          <w:sz w:val="24"/>
          <w:szCs w:val="24"/>
        </w:rPr>
        <w:t>adhe</w:t>
      </w:r>
      <w:r w:rsidR="00FE50B1" w:rsidRPr="00275296">
        <w:rPr>
          <w:rFonts w:ascii="Bahnschrift Light" w:hAnsi="Bahnschrift Light"/>
          <w:sz w:val="24"/>
          <w:szCs w:val="24"/>
        </w:rPr>
        <w:t>́</w:t>
      </w:r>
      <w:r w:rsidR="00FE50B1" w:rsidRPr="00275296">
        <w:rPr>
          <w:rFonts w:ascii="Franklin Gothic Book" w:hAnsi="Franklin Gothic Book"/>
          <w:sz w:val="24"/>
          <w:szCs w:val="24"/>
        </w:rPr>
        <w:t>rents</w:t>
      </w:r>
      <w:proofErr w:type="spellEnd"/>
      <w:r w:rsidR="00FE50B1" w:rsidRPr="00275296">
        <w:rPr>
          <w:rFonts w:ascii="Franklin Gothic Book" w:hAnsi="Franklin Gothic Book"/>
          <w:sz w:val="24"/>
          <w:szCs w:val="24"/>
        </w:rPr>
        <w:t xml:space="preserve"> adultes ne peuvent assister aux cours de leur maman. </w:t>
      </w:r>
    </w:p>
    <w:p w:rsidR="00E00062" w:rsidRPr="00275296" w:rsidRDefault="00FE50B1">
      <w:pPr>
        <w:rPr>
          <w:rFonts w:ascii="Franklin Gothic Book" w:hAnsi="Franklin Gothic Book"/>
          <w:sz w:val="24"/>
          <w:szCs w:val="24"/>
        </w:rPr>
      </w:pPr>
      <w:r w:rsidRPr="00275296">
        <w:rPr>
          <w:rFonts w:ascii="Franklin Gothic Book" w:hAnsi="Franklin Gothic Book"/>
          <w:sz w:val="24"/>
          <w:szCs w:val="24"/>
        </w:rPr>
        <w:t>Le studio de danse</w:t>
      </w:r>
      <w:r w:rsidR="00E00062" w:rsidRPr="00275296">
        <w:rPr>
          <w:rFonts w:ascii="Franklin Gothic Book" w:hAnsi="Franklin Gothic Book"/>
          <w:sz w:val="24"/>
          <w:szCs w:val="24"/>
        </w:rPr>
        <w:t xml:space="preserve"> </w:t>
      </w:r>
      <w:proofErr w:type="spellStart"/>
      <w:r w:rsidR="00E00062" w:rsidRPr="00275296">
        <w:rPr>
          <w:rFonts w:ascii="Franklin Gothic Book" w:hAnsi="Franklin Gothic Book"/>
          <w:sz w:val="24"/>
          <w:szCs w:val="24"/>
        </w:rPr>
        <w:t>ABonDanse</w:t>
      </w:r>
      <w:proofErr w:type="spellEnd"/>
      <w:r w:rsidRPr="00275296">
        <w:rPr>
          <w:rFonts w:ascii="Franklin Gothic Book" w:hAnsi="Franklin Gothic Book"/>
          <w:sz w:val="24"/>
          <w:szCs w:val="24"/>
        </w:rPr>
        <w:t xml:space="preserve"> décline toute responsabilité sur les élèves en dehors des heures de cours</w:t>
      </w:r>
      <w:r w:rsidR="00DE2A09" w:rsidRPr="00275296">
        <w:rPr>
          <w:rFonts w:ascii="Franklin Gothic Book" w:hAnsi="Franklin Gothic Book"/>
          <w:sz w:val="24"/>
          <w:szCs w:val="24"/>
        </w:rPr>
        <w:t>.</w:t>
      </w:r>
      <w:r w:rsidR="002F480A" w:rsidRPr="00275296">
        <w:rPr>
          <w:rFonts w:ascii="Franklin Gothic Book" w:hAnsi="Franklin Gothic Book"/>
          <w:sz w:val="24"/>
          <w:szCs w:val="24"/>
        </w:rPr>
        <w:t xml:space="preserve"> </w:t>
      </w:r>
    </w:p>
    <w:p w:rsidR="00FE50B1" w:rsidRPr="00275296" w:rsidRDefault="00FE50B1">
      <w:pPr>
        <w:rPr>
          <w:rFonts w:ascii="Franklin Gothic Book" w:hAnsi="Franklin Gothic Book"/>
          <w:sz w:val="24"/>
          <w:szCs w:val="24"/>
        </w:rPr>
      </w:pPr>
      <w:r w:rsidRPr="00275296">
        <w:rPr>
          <w:rFonts w:ascii="Franklin Gothic Book" w:hAnsi="Franklin Gothic Book"/>
          <w:sz w:val="24"/>
          <w:szCs w:val="24"/>
        </w:rPr>
        <w:t>Par son inscription, l’élève s’engage à respecter le règlement intérieur.</w:t>
      </w:r>
    </w:p>
    <w:p w:rsidR="002F480A" w:rsidRDefault="002F480A">
      <w:pPr>
        <w:rPr>
          <w:rFonts w:ascii="Franklin Gothic Book" w:hAnsi="Franklin Gothic Book"/>
          <w:sz w:val="24"/>
          <w:szCs w:val="24"/>
        </w:rPr>
      </w:pPr>
      <w:r w:rsidRPr="00275296">
        <w:rPr>
          <w:rFonts w:ascii="Franklin Gothic Book" w:hAnsi="Franklin Gothic Book"/>
          <w:sz w:val="24"/>
          <w:szCs w:val="24"/>
        </w:rPr>
        <w:t>Interdiction de manger au sein du studio de danse.</w:t>
      </w:r>
    </w:p>
    <w:p w:rsidR="00AF5D88" w:rsidRDefault="00AF5D88">
      <w:pPr>
        <w:rPr>
          <w:rFonts w:ascii="Franklin Gothic Book" w:hAnsi="Franklin Gothic Book"/>
          <w:sz w:val="24"/>
          <w:szCs w:val="24"/>
        </w:rPr>
      </w:pPr>
    </w:p>
    <w:p w:rsidR="00AF5D88" w:rsidRDefault="00AF5D88">
      <w:pPr>
        <w:rPr>
          <w:rFonts w:ascii="Franklin Gothic Book" w:hAnsi="Franklin Gothic Book"/>
          <w:sz w:val="24"/>
          <w:szCs w:val="24"/>
        </w:rPr>
      </w:pPr>
    </w:p>
    <w:p w:rsidR="00AF5D88" w:rsidRDefault="00AF5D88">
      <w:pPr>
        <w:rPr>
          <w:rFonts w:ascii="Franklin Gothic Book" w:hAnsi="Franklin Gothic Book"/>
          <w:sz w:val="24"/>
          <w:szCs w:val="24"/>
        </w:rPr>
      </w:pPr>
    </w:p>
    <w:p w:rsidR="00AF5D88" w:rsidRDefault="00AF5D88">
      <w:pPr>
        <w:rPr>
          <w:rFonts w:ascii="Franklin Gothic Book" w:hAnsi="Franklin Gothic Book"/>
          <w:sz w:val="24"/>
          <w:szCs w:val="24"/>
        </w:rPr>
      </w:pPr>
    </w:p>
    <w:p w:rsidR="00AF5D88" w:rsidRDefault="00AF5D88">
      <w:pPr>
        <w:rPr>
          <w:rFonts w:ascii="Franklin Gothic Book" w:hAnsi="Franklin Gothic Book"/>
          <w:sz w:val="24"/>
          <w:szCs w:val="24"/>
        </w:rPr>
      </w:pPr>
    </w:p>
    <w:p w:rsidR="00AF5D88" w:rsidRPr="00275296" w:rsidRDefault="00AF5D88">
      <w:pPr>
        <w:rPr>
          <w:rFonts w:ascii="Franklin Gothic Book" w:hAnsi="Franklin Gothic Book"/>
          <w:sz w:val="24"/>
          <w:szCs w:val="24"/>
        </w:rPr>
      </w:pPr>
    </w:p>
    <w:p w:rsidR="00586DC8" w:rsidRPr="009E384F" w:rsidRDefault="00272E9E" w:rsidP="00586DC8">
      <w:pPr>
        <w:pStyle w:val="Paragraphedeliste"/>
        <w:numPr>
          <w:ilvl w:val="0"/>
          <w:numId w:val="1"/>
        </w:numPr>
        <w:rPr>
          <w:rFonts w:ascii="Franklin Gothic Book" w:hAnsi="Franklin Gothic Book"/>
          <w:b/>
          <w:color w:val="A20051"/>
          <w:sz w:val="24"/>
          <w:szCs w:val="24"/>
          <w:u w:val="single"/>
        </w:rPr>
      </w:pPr>
      <w:r w:rsidRPr="009E384F">
        <w:rPr>
          <w:rFonts w:ascii="Franklin Gothic Book" w:hAnsi="Franklin Gothic Book"/>
          <w:b/>
          <w:color w:val="A20051"/>
          <w:sz w:val="24"/>
          <w:szCs w:val="24"/>
          <w:u w:val="single"/>
        </w:rPr>
        <w:t xml:space="preserve">Le GALA de fin d’année </w:t>
      </w:r>
    </w:p>
    <w:p w:rsidR="00FE50B1" w:rsidRPr="00275296" w:rsidRDefault="00272E9E" w:rsidP="00586DC8">
      <w:pPr>
        <w:rPr>
          <w:rFonts w:ascii="Franklin Gothic Book" w:hAnsi="Franklin Gothic Book"/>
          <w:sz w:val="24"/>
          <w:szCs w:val="24"/>
        </w:rPr>
      </w:pPr>
      <w:r w:rsidRPr="00275296">
        <w:rPr>
          <w:rFonts w:ascii="Franklin Gothic Book" w:hAnsi="Franklin Gothic Book"/>
          <w:sz w:val="24"/>
          <w:szCs w:val="24"/>
        </w:rPr>
        <w:t>La parti</w:t>
      </w:r>
      <w:r w:rsidR="00FE50B1" w:rsidRPr="00275296">
        <w:rPr>
          <w:rFonts w:ascii="Franklin Gothic Book" w:hAnsi="Franklin Gothic Book"/>
          <w:sz w:val="24"/>
          <w:szCs w:val="24"/>
        </w:rPr>
        <w:t>cipation n’est pas obligatoire, la Direction demande la précision du souhait de participation ou de non participation avant le mois de janvier, passé ce délai, l’élève sera dans l’obligation de participer aux répétitions générales ainsi qu’au spectacle.</w:t>
      </w:r>
    </w:p>
    <w:p w:rsidR="00FE50B1" w:rsidRPr="00275296" w:rsidRDefault="00272E9E" w:rsidP="00586DC8">
      <w:pPr>
        <w:rPr>
          <w:rFonts w:ascii="Franklin Gothic Book" w:hAnsi="Franklin Gothic Book"/>
          <w:sz w:val="24"/>
          <w:szCs w:val="24"/>
        </w:rPr>
      </w:pPr>
      <w:r w:rsidRPr="00275296">
        <w:rPr>
          <w:rFonts w:ascii="Franklin Gothic Book" w:hAnsi="Franklin Gothic Book"/>
          <w:sz w:val="24"/>
          <w:szCs w:val="24"/>
        </w:rPr>
        <w:t xml:space="preserve">Si </w:t>
      </w:r>
      <w:r w:rsidR="00FE50B1" w:rsidRPr="00275296">
        <w:rPr>
          <w:rFonts w:ascii="Franklin Gothic Book" w:hAnsi="Franklin Gothic Book"/>
          <w:sz w:val="24"/>
          <w:szCs w:val="24"/>
        </w:rPr>
        <w:t xml:space="preserve">vous souhaitez y </w:t>
      </w:r>
      <w:r w:rsidRPr="00275296">
        <w:rPr>
          <w:rFonts w:ascii="Franklin Gothic Book" w:hAnsi="Franklin Gothic Book"/>
          <w:sz w:val="24"/>
          <w:szCs w:val="24"/>
        </w:rPr>
        <w:t xml:space="preserve">participer, </w:t>
      </w:r>
      <w:r w:rsidR="00FE50B1" w:rsidRPr="00275296">
        <w:rPr>
          <w:rFonts w:ascii="Franklin Gothic Book" w:hAnsi="Franklin Gothic Book"/>
          <w:sz w:val="24"/>
          <w:szCs w:val="24"/>
        </w:rPr>
        <w:t xml:space="preserve">une participation aux frais de costumes vous sera demandée </w:t>
      </w:r>
      <w:r w:rsidR="00FE50B1" w:rsidRPr="00AD5DC4">
        <w:rPr>
          <w:rFonts w:ascii="Franklin Gothic Book" w:hAnsi="Franklin Gothic Book"/>
          <w:b/>
          <w:sz w:val="24"/>
          <w:szCs w:val="24"/>
        </w:rPr>
        <w:t>si besoin</w:t>
      </w:r>
      <w:r w:rsidR="00FE50B1" w:rsidRPr="00275296">
        <w:rPr>
          <w:rFonts w:ascii="Franklin Gothic Book" w:hAnsi="Franklin Gothic Book"/>
          <w:sz w:val="24"/>
          <w:szCs w:val="24"/>
        </w:rPr>
        <w:t xml:space="preserve"> ne dépassant pas 5€ par élève.</w:t>
      </w:r>
    </w:p>
    <w:p w:rsidR="00AD5DC4" w:rsidRPr="00275296" w:rsidRDefault="000E6CDB" w:rsidP="00E00062">
      <w:pPr>
        <w:jc w:val="both"/>
        <w:rPr>
          <w:rFonts w:ascii="Franklin Gothic Book" w:hAnsi="Franklin Gothic Book"/>
          <w:sz w:val="24"/>
          <w:szCs w:val="24"/>
        </w:rPr>
      </w:pPr>
      <w:r w:rsidRPr="00275296">
        <w:rPr>
          <w:rFonts w:ascii="Franklin Gothic Book" w:hAnsi="Franklin Gothic Book"/>
          <w:sz w:val="24"/>
          <w:szCs w:val="24"/>
        </w:rPr>
        <w:t xml:space="preserve">La participation aux spectacles implique une présence obligatoire tout le long de l’année toute absence répétée sera signalée aux parents des élèves mineurs et pourra faire l’objet d’une exclusion du spectacle de fin d’année. </w:t>
      </w:r>
    </w:p>
    <w:p w:rsidR="00586DC8" w:rsidRPr="009E384F" w:rsidRDefault="00F25C65" w:rsidP="00586DC8">
      <w:pPr>
        <w:pStyle w:val="Paragraphedeliste"/>
        <w:numPr>
          <w:ilvl w:val="0"/>
          <w:numId w:val="1"/>
        </w:numPr>
        <w:rPr>
          <w:rFonts w:ascii="Franklin Gothic Book" w:hAnsi="Franklin Gothic Book"/>
          <w:b/>
          <w:color w:val="A20051"/>
          <w:sz w:val="24"/>
          <w:szCs w:val="24"/>
          <w:u w:val="single"/>
        </w:rPr>
      </w:pPr>
      <w:r w:rsidRPr="009E384F">
        <w:rPr>
          <w:rFonts w:ascii="Franklin Gothic Book" w:hAnsi="Franklin Gothic Book"/>
          <w:b/>
          <w:color w:val="A20051"/>
          <w:sz w:val="24"/>
          <w:szCs w:val="24"/>
          <w:u w:val="single"/>
        </w:rPr>
        <w:t>Tenue cours - h</w:t>
      </w:r>
      <w:r w:rsidR="00586DC8" w:rsidRPr="009E384F">
        <w:rPr>
          <w:rFonts w:ascii="Franklin Gothic Book" w:hAnsi="Franklin Gothic Book"/>
          <w:b/>
          <w:color w:val="A20051"/>
          <w:sz w:val="24"/>
          <w:szCs w:val="24"/>
          <w:u w:val="single"/>
        </w:rPr>
        <w:t xml:space="preserve">ygiène et propreté </w:t>
      </w:r>
    </w:p>
    <w:p w:rsidR="00F25C65" w:rsidRPr="00275296" w:rsidRDefault="00F25C65" w:rsidP="00F25C65">
      <w:pPr>
        <w:rPr>
          <w:rFonts w:ascii="Franklin Gothic Book" w:hAnsi="Franklin Gothic Book"/>
          <w:sz w:val="24"/>
          <w:szCs w:val="24"/>
        </w:rPr>
      </w:pPr>
      <w:r w:rsidRPr="00275296">
        <w:rPr>
          <w:rFonts w:ascii="Franklin Gothic Book" w:hAnsi="Franklin Gothic Book"/>
          <w:sz w:val="24"/>
          <w:szCs w:val="24"/>
        </w:rPr>
        <w:t>Les parents s’engagent a</w:t>
      </w:r>
      <w:r w:rsidRPr="00275296">
        <w:rPr>
          <w:rFonts w:ascii="Bahnschrift Light" w:hAnsi="Bahnschrift Light"/>
          <w:sz w:val="24"/>
          <w:szCs w:val="24"/>
        </w:rPr>
        <w:t>̀</w:t>
      </w:r>
      <w:r w:rsidRPr="00275296">
        <w:rPr>
          <w:rFonts w:ascii="Franklin Gothic Book" w:hAnsi="Franklin Gothic Book"/>
          <w:sz w:val="24"/>
          <w:szCs w:val="24"/>
        </w:rPr>
        <w:t xml:space="preserve"> respecter et a</w:t>
      </w:r>
      <w:r w:rsidRPr="00275296">
        <w:rPr>
          <w:rFonts w:ascii="Bahnschrift Light" w:hAnsi="Bahnschrift Light"/>
          <w:sz w:val="24"/>
          <w:szCs w:val="24"/>
        </w:rPr>
        <w:t>̀</w:t>
      </w:r>
      <w:r w:rsidRPr="00275296">
        <w:rPr>
          <w:rFonts w:ascii="Franklin Gothic Book" w:hAnsi="Franklin Gothic Book"/>
          <w:sz w:val="24"/>
          <w:szCs w:val="24"/>
        </w:rPr>
        <w:t xml:space="preserve"> soigner la tenue </w:t>
      </w:r>
      <w:proofErr w:type="spellStart"/>
      <w:r w:rsidRPr="00275296">
        <w:rPr>
          <w:rFonts w:ascii="Franklin Gothic Book" w:hAnsi="Franklin Gothic Book"/>
          <w:sz w:val="24"/>
          <w:szCs w:val="24"/>
        </w:rPr>
        <w:t>impose</w:t>
      </w:r>
      <w:r w:rsidRPr="00275296">
        <w:rPr>
          <w:rFonts w:ascii="Bahnschrift Light" w:hAnsi="Bahnschrift Light"/>
          <w:sz w:val="24"/>
          <w:szCs w:val="24"/>
        </w:rPr>
        <w:t>́</w:t>
      </w:r>
      <w:r w:rsidRPr="00275296">
        <w:rPr>
          <w:rFonts w:ascii="Franklin Gothic Book" w:hAnsi="Franklin Gothic Book"/>
          <w:sz w:val="24"/>
          <w:szCs w:val="24"/>
        </w:rPr>
        <w:t>e</w:t>
      </w:r>
      <w:proofErr w:type="spellEnd"/>
      <w:r w:rsidRPr="00275296">
        <w:rPr>
          <w:rFonts w:ascii="Franklin Gothic Book" w:hAnsi="Franklin Gothic Book"/>
          <w:sz w:val="24"/>
          <w:szCs w:val="24"/>
        </w:rPr>
        <w:t xml:space="preserve"> : </w:t>
      </w:r>
    </w:p>
    <w:p w:rsidR="00F25C65" w:rsidRPr="00275296" w:rsidRDefault="00F25C65" w:rsidP="00F25C65">
      <w:pPr>
        <w:rPr>
          <w:rFonts w:ascii="Franklin Gothic Book" w:hAnsi="Franklin Gothic Book"/>
          <w:sz w:val="24"/>
          <w:szCs w:val="24"/>
        </w:rPr>
      </w:pPr>
      <w:proofErr w:type="spellStart"/>
      <w:r w:rsidRPr="00275296">
        <w:rPr>
          <w:rFonts w:ascii="Franklin Gothic Book" w:hAnsi="Franklin Gothic Book"/>
          <w:sz w:val="24"/>
          <w:szCs w:val="24"/>
        </w:rPr>
        <w:t>Legging</w:t>
      </w:r>
      <w:proofErr w:type="spellEnd"/>
      <w:r w:rsidRPr="00275296">
        <w:rPr>
          <w:rFonts w:ascii="Franklin Gothic Book" w:hAnsi="Franklin Gothic Book"/>
          <w:sz w:val="24"/>
          <w:szCs w:val="24"/>
        </w:rPr>
        <w:t xml:space="preserve"> et tee-shirt (pas de collant, ni jupe, ni jean), cheveux bien attachés pour les cours.</w:t>
      </w:r>
    </w:p>
    <w:p w:rsidR="00586DC8" w:rsidRPr="00275296" w:rsidRDefault="000E6CDB" w:rsidP="00586DC8">
      <w:pPr>
        <w:rPr>
          <w:rFonts w:ascii="Franklin Gothic Book" w:hAnsi="Franklin Gothic Book"/>
          <w:sz w:val="24"/>
          <w:szCs w:val="24"/>
        </w:rPr>
      </w:pPr>
      <w:r w:rsidRPr="00275296">
        <w:rPr>
          <w:rFonts w:ascii="Franklin Gothic Book" w:hAnsi="Franklin Gothic Book"/>
          <w:sz w:val="24"/>
          <w:szCs w:val="24"/>
        </w:rPr>
        <w:t>Pour le bo</w:t>
      </w:r>
      <w:r w:rsidR="00586DC8" w:rsidRPr="00275296">
        <w:rPr>
          <w:rFonts w:ascii="Franklin Gothic Book" w:hAnsi="Franklin Gothic Book"/>
          <w:sz w:val="24"/>
          <w:szCs w:val="24"/>
        </w:rPr>
        <w:t xml:space="preserve">n </w:t>
      </w:r>
      <w:proofErr w:type="spellStart"/>
      <w:r w:rsidR="00586DC8" w:rsidRPr="00275296">
        <w:rPr>
          <w:rFonts w:ascii="Franklin Gothic Book" w:hAnsi="Franklin Gothic Book"/>
          <w:sz w:val="24"/>
          <w:szCs w:val="24"/>
        </w:rPr>
        <w:t>de</w:t>
      </w:r>
      <w:r w:rsidR="00586DC8" w:rsidRPr="00275296">
        <w:rPr>
          <w:rFonts w:ascii="Bahnschrift Light" w:hAnsi="Bahnschrift Light"/>
          <w:sz w:val="24"/>
          <w:szCs w:val="24"/>
        </w:rPr>
        <w:t>́</w:t>
      </w:r>
      <w:r w:rsidR="00586DC8" w:rsidRPr="00275296">
        <w:rPr>
          <w:rFonts w:ascii="Franklin Gothic Book" w:hAnsi="Franklin Gothic Book"/>
          <w:sz w:val="24"/>
          <w:szCs w:val="24"/>
        </w:rPr>
        <w:t>roulement</w:t>
      </w:r>
      <w:proofErr w:type="spellEnd"/>
      <w:r w:rsidR="00586DC8" w:rsidRPr="00275296">
        <w:rPr>
          <w:rFonts w:ascii="Franklin Gothic Book" w:hAnsi="Franklin Gothic Book"/>
          <w:sz w:val="24"/>
          <w:szCs w:val="24"/>
        </w:rPr>
        <w:t xml:space="preserve"> des cours et par respect envers le professeur et les autres </w:t>
      </w:r>
      <w:proofErr w:type="spellStart"/>
      <w:r w:rsidR="00586DC8" w:rsidRPr="00275296">
        <w:rPr>
          <w:rFonts w:ascii="Franklin Gothic Book" w:hAnsi="Franklin Gothic Book"/>
          <w:sz w:val="24"/>
          <w:szCs w:val="24"/>
        </w:rPr>
        <w:t>e</w:t>
      </w:r>
      <w:r w:rsidR="00586DC8" w:rsidRPr="00275296">
        <w:rPr>
          <w:rFonts w:ascii="Bahnschrift Light" w:hAnsi="Bahnschrift Light"/>
          <w:sz w:val="24"/>
          <w:szCs w:val="24"/>
        </w:rPr>
        <w:t>́</w:t>
      </w:r>
      <w:r w:rsidR="00586DC8" w:rsidRPr="00275296">
        <w:rPr>
          <w:rFonts w:ascii="Franklin Gothic Book" w:hAnsi="Franklin Gothic Book"/>
          <w:sz w:val="24"/>
          <w:szCs w:val="24"/>
        </w:rPr>
        <w:t>le</w:t>
      </w:r>
      <w:r w:rsidR="00586DC8" w:rsidRPr="00275296">
        <w:rPr>
          <w:rFonts w:ascii="Bahnschrift Light" w:hAnsi="Bahnschrift Light"/>
          <w:sz w:val="24"/>
          <w:szCs w:val="24"/>
        </w:rPr>
        <w:t>̀</w:t>
      </w:r>
      <w:r w:rsidR="00586DC8" w:rsidRPr="00275296">
        <w:rPr>
          <w:rFonts w:ascii="Franklin Gothic Book" w:hAnsi="Franklin Gothic Book"/>
          <w:sz w:val="24"/>
          <w:szCs w:val="24"/>
        </w:rPr>
        <w:t>ves</w:t>
      </w:r>
      <w:proofErr w:type="spellEnd"/>
      <w:r w:rsidR="00586DC8" w:rsidRPr="00275296">
        <w:rPr>
          <w:rFonts w:ascii="Franklin Gothic Book" w:hAnsi="Franklin Gothic Book"/>
          <w:sz w:val="24"/>
          <w:szCs w:val="24"/>
        </w:rPr>
        <w:t xml:space="preserve">, il est </w:t>
      </w:r>
      <w:proofErr w:type="spellStart"/>
      <w:r w:rsidR="00586DC8" w:rsidRPr="00275296">
        <w:rPr>
          <w:rFonts w:ascii="Franklin Gothic Book" w:hAnsi="Franklin Gothic Book"/>
          <w:sz w:val="24"/>
          <w:szCs w:val="24"/>
        </w:rPr>
        <w:t>impe</w:t>
      </w:r>
      <w:r w:rsidR="00586DC8" w:rsidRPr="00275296">
        <w:rPr>
          <w:rFonts w:ascii="Bahnschrift Light" w:hAnsi="Bahnschrift Light"/>
          <w:sz w:val="24"/>
          <w:szCs w:val="24"/>
        </w:rPr>
        <w:t>́</w:t>
      </w:r>
      <w:r w:rsidR="00586DC8" w:rsidRPr="00275296">
        <w:rPr>
          <w:rFonts w:ascii="Franklin Gothic Book" w:hAnsi="Franklin Gothic Book"/>
          <w:sz w:val="24"/>
          <w:szCs w:val="24"/>
        </w:rPr>
        <w:t>ratif</w:t>
      </w:r>
      <w:proofErr w:type="spellEnd"/>
      <w:r w:rsidR="00586DC8" w:rsidRPr="00275296">
        <w:rPr>
          <w:rFonts w:ascii="Franklin Gothic Book" w:hAnsi="Franklin Gothic Book"/>
          <w:sz w:val="24"/>
          <w:szCs w:val="24"/>
        </w:rPr>
        <w:t xml:space="preserve"> de veiller au respect des </w:t>
      </w:r>
      <w:proofErr w:type="spellStart"/>
      <w:r w:rsidR="00586DC8" w:rsidRPr="00275296">
        <w:rPr>
          <w:rFonts w:ascii="Franklin Gothic Book" w:hAnsi="Franklin Gothic Book"/>
          <w:sz w:val="24"/>
          <w:szCs w:val="24"/>
        </w:rPr>
        <w:t>re</w:t>
      </w:r>
      <w:r w:rsidR="00586DC8" w:rsidRPr="00275296">
        <w:rPr>
          <w:rFonts w:ascii="Bahnschrift Light" w:hAnsi="Bahnschrift Light"/>
          <w:sz w:val="24"/>
          <w:szCs w:val="24"/>
        </w:rPr>
        <w:t>̀</w:t>
      </w:r>
      <w:r w:rsidR="00586DC8" w:rsidRPr="00275296">
        <w:rPr>
          <w:rFonts w:ascii="Franklin Gothic Book" w:hAnsi="Franklin Gothic Book"/>
          <w:sz w:val="24"/>
          <w:szCs w:val="24"/>
        </w:rPr>
        <w:t>gles</w:t>
      </w:r>
      <w:proofErr w:type="spellEnd"/>
      <w:r w:rsidR="00586DC8" w:rsidRPr="00275296">
        <w:rPr>
          <w:rFonts w:ascii="Franklin Gothic Book" w:hAnsi="Franklin Gothic Book"/>
          <w:sz w:val="24"/>
          <w:szCs w:val="24"/>
        </w:rPr>
        <w:t xml:space="preserve"> d’</w:t>
      </w:r>
      <w:proofErr w:type="spellStart"/>
      <w:r w:rsidR="00586DC8" w:rsidRPr="00275296">
        <w:rPr>
          <w:rFonts w:ascii="Franklin Gothic Book" w:hAnsi="Franklin Gothic Book"/>
          <w:sz w:val="24"/>
          <w:szCs w:val="24"/>
        </w:rPr>
        <w:t>hygie</w:t>
      </w:r>
      <w:r w:rsidR="00586DC8" w:rsidRPr="00275296">
        <w:rPr>
          <w:rFonts w:ascii="Bahnschrift Light" w:hAnsi="Bahnschrift Light"/>
          <w:sz w:val="24"/>
          <w:szCs w:val="24"/>
        </w:rPr>
        <w:t>̀</w:t>
      </w:r>
      <w:r w:rsidR="00586DC8" w:rsidRPr="00275296">
        <w:rPr>
          <w:rFonts w:ascii="Franklin Gothic Book" w:hAnsi="Franklin Gothic Book"/>
          <w:sz w:val="24"/>
          <w:szCs w:val="24"/>
        </w:rPr>
        <w:t>ne</w:t>
      </w:r>
      <w:proofErr w:type="spellEnd"/>
      <w:r w:rsidR="00586DC8" w:rsidRPr="00275296">
        <w:rPr>
          <w:rFonts w:ascii="Franklin Gothic Book" w:hAnsi="Franklin Gothic Book"/>
          <w:sz w:val="24"/>
          <w:szCs w:val="24"/>
        </w:rPr>
        <w:t xml:space="preserve"> corporelle </w:t>
      </w:r>
      <w:proofErr w:type="spellStart"/>
      <w:r w:rsidR="00586DC8" w:rsidRPr="00275296">
        <w:rPr>
          <w:rFonts w:ascii="Franklin Gothic Book" w:hAnsi="Franklin Gothic Book"/>
          <w:sz w:val="24"/>
          <w:szCs w:val="24"/>
        </w:rPr>
        <w:t>e</w:t>
      </w:r>
      <w:r w:rsidR="00586DC8" w:rsidRPr="00275296">
        <w:rPr>
          <w:rFonts w:ascii="Bahnschrift Light" w:hAnsi="Bahnschrift Light"/>
          <w:sz w:val="24"/>
          <w:szCs w:val="24"/>
        </w:rPr>
        <w:t>́</w:t>
      </w:r>
      <w:r w:rsidR="00586DC8" w:rsidRPr="00275296">
        <w:rPr>
          <w:rFonts w:ascii="Franklin Gothic Book" w:hAnsi="Franklin Gothic Book"/>
          <w:sz w:val="24"/>
          <w:szCs w:val="24"/>
        </w:rPr>
        <w:t>le</w:t>
      </w:r>
      <w:r w:rsidR="00586DC8" w:rsidRPr="00275296">
        <w:rPr>
          <w:rFonts w:ascii="Bahnschrift Light" w:hAnsi="Bahnschrift Light"/>
          <w:sz w:val="24"/>
          <w:szCs w:val="24"/>
        </w:rPr>
        <w:t>́</w:t>
      </w:r>
      <w:r w:rsidR="00586DC8" w:rsidRPr="00275296">
        <w:rPr>
          <w:rFonts w:ascii="Franklin Gothic Book" w:hAnsi="Franklin Gothic Book"/>
          <w:sz w:val="24"/>
          <w:szCs w:val="24"/>
        </w:rPr>
        <w:t>mentaire</w:t>
      </w:r>
      <w:proofErr w:type="spellEnd"/>
      <w:r w:rsidR="00586DC8" w:rsidRPr="00275296">
        <w:rPr>
          <w:rFonts w:ascii="Franklin Gothic Book" w:hAnsi="Franklin Gothic Book"/>
          <w:sz w:val="24"/>
          <w:szCs w:val="24"/>
        </w:rPr>
        <w:t xml:space="preserve"> (tenue propre, </w:t>
      </w:r>
      <w:proofErr w:type="spellStart"/>
      <w:r w:rsidR="00586DC8" w:rsidRPr="00275296">
        <w:rPr>
          <w:rFonts w:ascii="Franklin Gothic Book" w:hAnsi="Franklin Gothic Book"/>
          <w:sz w:val="24"/>
          <w:szCs w:val="24"/>
        </w:rPr>
        <w:t>de</w:t>
      </w:r>
      <w:r w:rsidR="00586DC8" w:rsidRPr="00275296">
        <w:rPr>
          <w:rFonts w:ascii="Bahnschrift Light" w:hAnsi="Bahnschrift Light"/>
          <w:sz w:val="24"/>
          <w:szCs w:val="24"/>
        </w:rPr>
        <w:t>́</w:t>
      </w:r>
      <w:r w:rsidR="00586DC8" w:rsidRPr="00275296">
        <w:rPr>
          <w:rFonts w:ascii="Franklin Gothic Book" w:hAnsi="Franklin Gothic Book"/>
          <w:sz w:val="24"/>
          <w:szCs w:val="24"/>
        </w:rPr>
        <w:t>odorant</w:t>
      </w:r>
      <w:proofErr w:type="spellEnd"/>
      <w:r w:rsidR="00586DC8" w:rsidRPr="00275296">
        <w:rPr>
          <w:rFonts w:ascii="Franklin Gothic Book" w:hAnsi="Franklin Gothic Book"/>
          <w:sz w:val="24"/>
          <w:szCs w:val="24"/>
        </w:rPr>
        <w:t xml:space="preserve">...) </w:t>
      </w:r>
    </w:p>
    <w:p w:rsidR="00586DC8" w:rsidRPr="00275296" w:rsidRDefault="00586DC8" w:rsidP="00586DC8">
      <w:pPr>
        <w:rPr>
          <w:rFonts w:ascii="Franklin Gothic Book" w:hAnsi="Franklin Gothic Book"/>
          <w:sz w:val="24"/>
          <w:szCs w:val="24"/>
        </w:rPr>
      </w:pPr>
      <w:r w:rsidRPr="00275296">
        <w:rPr>
          <w:rFonts w:ascii="Franklin Gothic Book" w:hAnsi="Franklin Gothic Book"/>
          <w:sz w:val="24"/>
          <w:szCs w:val="24"/>
        </w:rPr>
        <w:t>L’</w:t>
      </w:r>
      <w:proofErr w:type="spellStart"/>
      <w:r w:rsidRPr="00275296">
        <w:rPr>
          <w:rFonts w:ascii="Franklin Gothic Book" w:hAnsi="Franklin Gothic Book"/>
          <w:sz w:val="24"/>
          <w:szCs w:val="24"/>
        </w:rPr>
        <w:t>acce</w:t>
      </w:r>
      <w:r w:rsidRPr="00275296">
        <w:rPr>
          <w:rFonts w:ascii="Bahnschrift Light" w:hAnsi="Bahnschrift Light"/>
          <w:sz w:val="24"/>
          <w:szCs w:val="24"/>
        </w:rPr>
        <w:t>̀</w:t>
      </w:r>
      <w:r w:rsidRPr="00275296">
        <w:rPr>
          <w:rFonts w:ascii="Franklin Gothic Book" w:hAnsi="Franklin Gothic Book"/>
          <w:sz w:val="24"/>
          <w:szCs w:val="24"/>
        </w:rPr>
        <w:t>s</w:t>
      </w:r>
      <w:proofErr w:type="spellEnd"/>
      <w:r w:rsidRPr="00275296">
        <w:rPr>
          <w:rFonts w:ascii="Franklin Gothic Book" w:hAnsi="Franklin Gothic Book"/>
          <w:sz w:val="24"/>
          <w:szCs w:val="24"/>
        </w:rPr>
        <w:t xml:space="preserve"> au cours sera refuse</w:t>
      </w:r>
      <w:r w:rsidRPr="00275296">
        <w:rPr>
          <w:rFonts w:ascii="Bahnschrift Light" w:hAnsi="Bahnschrift Light"/>
          <w:sz w:val="24"/>
          <w:szCs w:val="24"/>
        </w:rPr>
        <w:t>́</w:t>
      </w:r>
      <w:r w:rsidRPr="00275296">
        <w:rPr>
          <w:rFonts w:ascii="Franklin Gothic Book" w:hAnsi="Franklin Gothic Book"/>
          <w:sz w:val="24"/>
          <w:szCs w:val="24"/>
        </w:rPr>
        <w:t xml:space="preserve"> a</w:t>
      </w:r>
      <w:r w:rsidRPr="00275296">
        <w:rPr>
          <w:rFonts w:ascii="Bahnschrift Light" w:hAnsi="Bahnschrift Light"/>
          <w:sz w:val="24"/>
          <w:szCs w:val="24"/>
        </w:rPr>
        <w:t>̀</w:t>
      </w:r>
      <w:r w:rsidRPr="00275296">
        <w:rPr>
          <w:rFonts w:ascii="Franklin Gothic Book" w:hAnsi="Franklin Gothic Book"/>
          <w:sz w:val="24"/>
          <w:szCs w:val="24"/>
        </w:rPr>
        <w:t xml:space="preserve"> tout </w:t>
      </w:r>
      <w:proofErr w:type="spellStart"/>
      <w:r w:rsidRPr="00275296">
        <w:rPr>
          <w:rFonts w:ascii="Franklin Gothic Book" w:hAnsi="Franklin Gothic Book"/>
          <w:sz w:val="24"/>
          <w:szCs w:val="24"/>
        </w:rPr>
        <w:t>e</w:t>
      </w:r>
      <w:r w:rsidRPr="00275296">
        <w:rPr>
          <w:rFonts w:ascii="Bahnschrift Light" w:hAnsi="Bahnschrift Light"/>
          <w:sz w:val="24"/>
          <w:szCs w:val="24"/>
        </w:rPr>
        <w:t>́</w:t>
      </w:r>
      <w:r w:rsidRPr="00275296">
        <w:rPr>
          <w:rFonts w:ascii="Franklin Gothic Book" w:hAnsi="Franklin Gothic Book"/>
          <w:sz w:val="24"/>
          <w:szCs w:val="24"/>
        </w:rPr>
        <w:t>le</w:t>
      </w:r>
      <w:r w:rsidRPr="00275296">
        <w:rPr>
          <w:rFonts w:ascii="Bahnschrift Light" w:hAnsi="Bahnschrift Light"/>
          <w:sz w:val="24"/>
          <w:szCs w:val="24"/>
        </w:rPr>
        <w:t>̀</w:t>
      </w:r>
      <w:r w:rsidRPr="00275296">
        <w:rPr>
          <w:rFonts w:ascii="Franklin Gothic Book" w:hAnsi="Franklin Gothic Book"/>
          <w:sz w:val="24"/>
          <w:szCs w:val="24"/>
        </w:rPr>
        <w:t>ve</w:t>
      </w:r>
      <w:proofErr w:type="spellEnd"/>
      <w:r w:rsidRPr="00275296">
        <w:rPr>
          <w:rFonts w:ascii="Franklin Gothic Book" w:hAnsi="Franklin Gothic Book"/>
          <w:sz w:val="24"/>
          <w:szCs w:val="24"/>
        </w:rPr>
        <w:t xml:space="preserve"> ne se </w:t>
      </w:r>
      <w:proofErr w:type="spellStart"/>
      <w:r w:rsidRPr="00275296">
        <w:rPr>
          <w:rFonts w:ascii="Franklin Gothic Book" w:hAnsi="Franklin Gothic Book"/>
          <w:sz w:val="24"/>
          <w:szCs w:val="24"/>
        </w:rPr>
        <w:t>pre</w:t>
      </w:r>
      <w:r w:rsidRPr="00275296">
        <w:rPr>
          <w:rFonts w:ascii="Bahnschrift Light" w:hAnsi="Bahnschrift Light"/>
          <w:sz w:val="24"/>
          <w:szCs w:val="24"/>
        </w:rPr>
        <w:t>́</w:t>
      </w:r>
      <w:r w:rsidRPr="00275296">
        <w:rPr>
          <w:rFonts w:ascii="Franklin Gothic Book" w:hAnsi="Franklin Gothic Book"/>
          <w:sz w:val="24"/>
          <w:szCs w:val="24"/>
        </w:rPr>
        <w:t>sentant</w:t>
      </w:r>
      <w:proofErr w:type="spellEnd"/>
      <w:r w:rsidRPr="00275296">
        <w:rPr>
          <w:rFonts w:ascii="Franklin Gothic Book" w:hAnsi="Franklin Gothic Book"/>
          <w:sz w:val="24"/>
          <w:szCs w:val="24"/>
        </w:rPr>
        <w:t xml:space="preserve"> pas dans une tenue propre et correcte. </w:t>
      </w:r>
    </w:p>
    <w:p w:rsidR="00586DC8" w:rsidRPr="00275296" w:rsidRDefault="00F25C65" w:rsidP="00F25C65">
      <w:pPr>
        <w:rPr>
          <w:rFonts w:ascii="Franklin Gothic Book" w:hAnsi="Franklin Gothic Book"/>
          <w:sz w:val="24"/>
          <w:szCs w:val="24"/>
        </w:rPr>
      </w:pPr>
      <w:r w:rsidRPr="00275296">
        <w:rPr>
          <w:rFonts w:ascii="Franklin Gothic Book" w:hAnsi="Franklin Gothic Book"/>
          <w:sz w:val="24"/>
          <w:szCs w:val="24"/>
        </w:rPr>
        <w:t>Les enfants devront laisser leurs affaires (chaussures et autres) dès le début du cours dans le vestiaire, ce dernier devra être laissé propre.</w:t>
      </w:r>
    </w:p>
    <w:p w:rsidR="002F480A" w:rsidRPr="00275296" w:rsidRDefault="002F480A" w:rsidP="00F25C65">
      <w:pPr>
        <w:rPr>
          <w:rFonts w:ascii="Franklin Gothic Book" w:hAnsi="Franklin Gothic Book"/>
          <w:sz w:val="24"/>
          <w:szCs w:val="24"/>
        </w:rPr>
      </w:pPr>
      <w:r w:rsidRPr="00275296">
        <w:rPr>
          <w:rFonts w:ascii="Franklin Gothic Book" w:hAnsi="Franklin Gothic Book"/>
          <w:sz w:val="24"/>
          <w:szCs w:val="24"/>
        </w:rPr>
        <w:t>Pour le cours, l’élève ne devra porter aucun bijou.</w:t>
      </w:r>
    </w:p>
    <w:p w:rsidR="00F25C65" w:rsidRPr="009E384F" w:rsidRDefault="00F25C65" w:rsidP="00F37F72">
      <w:pPr>
        <w:pStyle w:val="Paragraphedeliste"/>
        <w:numPr>
          <w:ilvl w:val="0"/>
          <w:numId w:val="1"/>
        </w:numPr>
        <w:jc w:val="both"/>
        <w:rPr>
          <w:rFonts w:ascii="Franklin Gothic Book" w:hAnsi="Franklin Gothic Book"/>
          <w:b/>
          <w:color w:val="A20051"/>
          <w:sz w:val="24"/>
          <w:szCs w:val="24"/>
          <w:u w:val="single"/>
        </w:rPr>
      </w:pPr>
      <w:r w:rsidRPr="009E384F">
        <w:rPr>
          <w:rFonts w:ascii="Franklin Gothic Book" w:hAnsi="Franklin Gothic Book"/>
          <w:b/>
          <w:color w:val="A20051"/>
          <w:sz w:val="24"/>
          <w:szCs w:val="24"/>
          <w:u w:val="single"/>
        </w:rPr>
        <w:t>Sanctions</w:t>
      </w:r>
    </w:p>
    <w:p w:rsidR="00FE50B1" w:rsidRPr="00275296" w:rsidRDefault="00586DC8" w:rsidP="00F37F72">
      <w:pPr>
        <w:jc w:val="both"/>
        <w:rPr>
          <w:rFonts w:ascii="Franklin Gothic Book" w:hAnsi="Franklin Gothic Book"/>
          <w:sz w:val="24"/>
          <w:szCs w:val="24"/>
        </w:rPr>
      </w:pPr>
      <w:r w:rsidRPr="00275296">
        <w:rPr>
          <w:rFonts w:ascii="Franklin Gothic Book" w:hAnsi="Franklin Gothic Book"/>
          <w:sz w:val="24"/>
          <w:szCs w:val="24"/>
        </w:rPr>
        <w:t xml:space="preserve">La </w:t>
      </w:r>
      <w:r w:rsidR="00E00062" w:rsidRPr="00275296">
        <w:rPr>
          <w:rFonts w:ascii="Franklin Gothic Book" w:hAnsi="Franklin Gothic Book"/>
          <w:sz w:val="24"/>
          <w:szCs w:val="24"/>
        </w:rPr>
        <w:t>D</w:t>
      </w:r>
      <w:r w:rsidRPr="00275296">
        <w:rPr>
          <w:rFonts w:ascii="Franklin Gothic Book" w:hAnsi="Franklin Gothic Book"/>
          <w:sz w:val="24"/>
          <w:szCs w:val="24"/>
        </w:rPr>
        <w:t xml:space="preserve">irection se </w:t>
      </w:r>
      <w:proofErr w:type="spellStart"/>
      <w:r w:rsidRPr="00275296">
        <w:rPr>
          <w:rFonts w:ascii="Franklin Gothic Book" w:hAnsi="Franklin Gothic Book"/>
          <w:sz w:val="24"/>
          <w:szCs w:val="24"/>
        </w:rPr>
        <w:t>re</w:t>
      </w:r>
      <w:r w:rsidRPr="00275296">
        <w:rPr>
          <w:rFonts w:ascii="Bahnschrift Light" w:hAnsi="Bahnschrift Light"/>
          <w:sz w:val="24"/>
          <w:szCs w:val="24"/>
        </w:rPr>
        <w:t>́</w:t>
      </w:r>
      <w:r w:rsidRPr="00275296">
        <w:rPr>
          <w:rFonts w:ascii="Franklin Gothic Book" w:hAnsi="Franklin Gothic Book"/>
          <w:sz w:val="24"/>
          <w:szCs w:val="24"/>
        </w:rPr>
        <w:t>serve</w:t>
      </w:r>
      <w:proofErr w:type="spellEnd"/>
      <w:r w:rsidRPr="00275296">
        <w:rPr>
          <w:rFonts w:ascii="Franklin Gothic Book" w:hAnsi="Franklin Gothic Book"/>
          <w:sz w:val="24"/>
          <w:szCs w:val="24"/>
        </w:rPr>
        <w:t xml:space="preserve"> le droit d’exclure a</w:t>
      </w:r>
      <w:r w:rsidRPr="00275296">
        <w:rPr>
          <w:rFonts w:ascii="Bahnschrift Light" w:hAnsi="Bahnschrift Light"/>
          <w:sz w:val="24"/>
          <w:szCs w:val="24"/>
        </w:rPr>
        <w:t>̀</w:t>
      </w:r>
      <w:r w:rsidRPr="00275296">
        <w:rPr>
          <w:rFonts w:ascii="Franklin Gothic Book" w:hAnsi="Franklin Gothic Book"/>
          <w:sz w:val="24"/>
          <w:szCs w:val="24"/>
        </w:rPr>
        <w:t xml:space="preserve"> tout moment un </w:t>
      </w:r>
      <w:proofErr w:type="spellStart"/>
      <w:r w:rsidRPr="00275296">
        <w:rPr>
          <w:rFonts w:ascii="Franklin Gothic Book" w:hAnsi="Franklin Gothic Book"/>
          <w:sz w:val="24"/>
          <w:szCs w:val="24"/>
        </w:rPr>
        <w:t>adhe</w:t>
      </w:r>
      <w:r w:rsidRPr="00275296">
        <w:rPr>
          <w:rFonts w:ascii="Bahnschrift Light" w:hAnsi="Bahnschrift Light"/>
          <w:sz w:val="24"/>
          <w:szCs w:val="24"/>
        </w:rPr>
        <w:t>́</w:t>
      </w:r>
      <w:r w:rsidRPr="00275296">
        <w:rPr>
          <w:rFonts w:ascii="Franklin Gothic Book" w:hAnsi="Franklin Gothic Book"/>
          <w:sz w:val="24"/>
          <w:szCs w:val="24"/>
        </w:rPr>
        <w:t>rent</w:t>
      </w:r>
      <w:proofErr w:type="spellEnd"/>
      <w:r w:rsidRPr="00275296">
        <w:rPr>
          <w:rFonts w:ascii="Franklin Gothic Book" w:hAnsi="Franklin Gothic Book"/>
          <w:sz w:val="24"/>
          <w:szCs w:val="24"/>
        </w:rPr>
        <w:t xml:space="preserve"> pour un des motifs </w:t>
      </w:r>
      <w:proofErr w:type="spellStart"/>
      <w:r w:rsidRPr="00275296">
        <w:rPr>
          <w:rFonts w:ascii="Franklin Gothic Book" w:hAnsi="Franklin Gothic Book"/>
          <w:sz w:val="24"/>
          <w:szCs w:val="24"/>
        </w:rPr>
        <w:t>pre</w:t>
      </w:r>
      <w:proofErr w:type="spellEnd"/>
      <w:r w:rsidRPr="00275296">
        <w:rPr>
          <w:rFonts w:ascii="Bahnschrift Light" w:hAnsi="Bahnschrift Light"/>
          <w:sz w:val="24"/>
          <w:szCs w:val="24"/>
        </w:rPr>
        <w:t>́</w:t>
      </w:r>
      <w:proofErr w:type="spellStart"/>
      <w:r w:rsidRPr="00275296">
        <w:rPr>
          <w:rFonts w:ascii="Franklin Gothic Book" w:hAnsi="Franklin Gothic Book"/>
          <w:sz w:val="24"/>
          <w:szCs w:val="24"/>
        </w:rPr>
        <w:t>ce</w:t>
      </w:r>
      <w:r w:rsidRPr="00275296">
        <w:rPr>
          <w:rFonts w:ascii="Bahnschrift Light" w:hAnsi="Bahnschrift Light"/>
          <w:sz w:val="24"/>
          <w:szCs w:val="24"/>
        </w:rPr>
        <w:t>́</w:t>
      </w:r>
      <w:r w:rsidR="00F25C65" w:rsidRPr="00275296">
        <w:rPr>
          <w:rFonts w:ascii="Franklin Gothic Book" w:hAnsi="Franklin Gothic Book"/>
          <w:sz w:val="24"/>
          <w:szCs w:val="24"/>
        </w:rPr>
        <w:t>dents</w:t>
      </w:r>
      <w:proofErr w:type="spellEnd"/>
      <w:r w:rsidR="00FE50B1" w:rsidRPr="00275296">
        <w:rPr>
          <w:rFonts w:ascii="Franklin Gothic Book" w:hAnsi="Franklin Gothic Book"/>
          <w:sz w:val="24"/>
          <w:szCs w:val="24"/>
        </w:rPr>
        <w:t>.</w:t>
      </w:r>
    </w:p>
    <w:p w:rsidR="000E6CDB" w:rsidRPr="00275296" w:rsidRDefault="00FE50B1" w:rsidP="00F37F72">
      <w:pPr>
        <w:jc w:val="both"/>
        <w:rPr>
          <w:rFonts w:ascii="Franklin Gothic Book" w:hAnsi="Franklin Gothic Book"/>
          <w:sz w:val="24"/>
          <w:szCs w:val="24"/>
        </w:rPr>
      </w:pPr>
      <w:r w:rsidRPr="00275296">
        <w:rPr>
          <w:rFonts w:ascii="Franklin Gothic Book" w:hAnsi="Franklin Gothic Book"/>
          <w:sz w:val="24"/>
          <w:szCs w:val="24"/>
        </w:rPr>
        <w:t xml:space="preserve">Toute personne soupçonnée d’être sous l’emprise de drogue, de médicament, d’alcool, ou encore dont l’état de santé ne permettrait pas de suivre le cours est prié de quitter le cours sur l’instant. Pour les mineurs, le professeur informera les parents. </w:t>
      </w:r>
    </w:p>
    <w:p w:rsidR="002F480A" w:rsidRDefault="002F480A" w:rsidP="00F37F72">
      <w:pPr>
        <w:jc w:val="both"/>
        <w:rPr>
          <w:rFonts w:ascii="Franklin Gothic Book" w:hAnsi="Franklin Gothic Book"/>
          <w:sz w:val="24"/>
          <w:szCs w:val="24"/>
        </w:rPr>
      </w:pPr>
      <w:r w:rsidRPr="00275296">
        <w:rPr>
          <w:rFonts w:ascii="Franklin Gothic Book" w:hAnsi="Franklin Gothic Book"/>
          <w:sz w:val="24"/>
          <w:szCs w:val="24"/>
        </w:rPr>
        <w:t>L’élève s’engage à respecter les consignes du professeur et à rester poli envers lui, le professeur pourra exclure l’élève de son cours si la discipline demandée n’est pas respectée.</w:t>
      </w:r>
    </w:p>
    <w:p w:rsidR="00AF5D88" w:rsidRDefault="00AF5D88" w:rsidP="00F37F72">
      <w:pPr>
        <w:jc w:val="both"/>
        <w:rPr>
          <w:rFonts w:ascii="Franklin Gothic Book" w:hAnsi="Franklin Gothic Book"/>
          <w:sz w:val="24"/>
          <w:szCs w:val="24"/>
        </w:rPr>
      </w:pPr>
    </w:p>
    <w:p w:rsidR="00AF5D88" w:rsidRPr="00275296" w:rsidRDefault="00AF5D88" w:rsidP="00F37F72">
      <w:pPr>
        <w:jc w:val="both"/>
        <w:rPr>
          <w:rFonts w:ascii="Franklin Gothic Book" w:hAnsi="Franklin Gothic Book"/>
          <w:sz w:val="24"/>
          <w:szCs w:val="24"/>
        </w:rPr>
      </w:pPr>
    </w:p>
    <w:p w:rsidR="00586DC8" w:rsidRPr="009E384F" w:rsidRDefault="000E6CDB" w:rsidP="00F37F72">
      <w:pPr>
        <w:pStyle w:val="Paragraphedeliste"/>
        <w:numPr>
          <w:ilvl w:val="0"/>
          <w:numId w:val="1"/>
        </w:numPr>
        <w:jc w:val="both"/>
        <w:rPr>
          <w:rFonts w:ascii="Franklin Gothic Book" w:hAnsi="Franklin Gothic Book"/>
          <w:b/>
          <w:color w:val="A20051"/>
          <w:sz w:val="24"/>
          <w:szCs w:val="24"/>
          <w:u w:val="single"/>
        </w:rPr>
      </w:pPr>
      <w:r w:rsidRPr="009E384F">
        <w:rPr>
          <w:rFonts w:ascii="Franklin Gothic Book" w:hAnsi="Franklin Gothic Book"/>
          <w:b/>
          <w:color w:val="A20051"/>
          <w:sz w:val="24"/>
          <w:szCs w:val="24"/>
          <w:u w:val="single"/>
        </w:rPr>
        <w:t>Urgence médicale</w:t>
      </w:r>
    </w:p>
    <w:p w:rsidR="000E6CDB" w:rsidRPr="00275296" w:rsidRDefault="000E6CDB" w:rsidP="00F37F72">
      <w:pPr>
        <w:jc w:val="both"/>
        <w:rPr>
          <w:rFonts w:ascii="Franklin Gothic Book" w:hAnsi="Franklin Gothic Book"/>
          <w:color w:val="C00000"/>
          <w:sz w:val="24"/>
          <w:szCs w:val="24"/>
          <w:u w:val="single"/>
        </w:rPr>
      </w:pPr>
      <w:r w:rsidRPr="00275296">
        <w:rPr>
          <w:rFonts w:ascii="Franklin Gothic Book" w:hAnsi="Franklin Gothic Book"/>
          <w:sz w:val="24"/>
          <w:szCs w:val="24"/>
        </w:rPr>
        <w:t>Au sein du cours de danse, le professeur est habilité à prendre toutes les dispositions nécessaires (appel des pompiers et transfert dans l’hôpital le plus proche). Le professeur, s’il en a connaissance, informera de toutes prises de médicaments, ou de toute allergie.</w:t>
      </w:r>
    </w:p>
    <w:p w:rsidR="000E6CDB" w:rsidRPr="009E384F" w:rsidRDefault="000E6CDB" w:rsidP="00F37F72">
      <w:pPr>
        <w:pStyle w:val="Paragraphedeliste"/>
        <w:numPr>
          <w:ilvl w:val="0"/>
          <w:numId w:val="1"/>
        </w:numPr>
        <w:jc w:val="both"/>
        <w:rPr>
          <w:rFonts w:ascii="Franklin Gothic Book" w:hAnsi="Franklin Gothic Book"/>
          <w:b/>
          <w:color w:val="A20051"/>
          <w:sz w:val="24"/>
          <w:szCs w:val="24"/>
          <w:u w:val="single"/>
        </w:rPr>
      </w:pPr>
      <w:r w:rsidRPr="009E384F">
        <w:rPr>
          <w:rFonts w:ascii="Franklin Gothic Book" w:hAnsi="Franklin Gothic Book"/>
          <w:b/>
          <w:color w:val="A20051"/>
          <w:sz w:val="24"/>
          <w:szCs w:val="24"/>
          <w:u w:val="single"/>
        </w:rPr>
        <w:t>Droit à l’image</w:t>
      </w:r>
    </w:p>
    <w:p w:rsidR="00F37F72" w:rsidRPr="00275296" w:rsidRDefault="00586DC8" w:rsidP="00F37F72">
      <w:pPr>
        <w:jc w:val="both"/>
        <w:rPr>
          <w:rFonts w:ascii="Franklin Gothic Book" w:hAnsi="Franklin Gothic Book"/>
          <w:sz w:val="24"/>
          <w:szCs w:val="24"/>
        </w:rPr>
      </w:pPr>
      <w:r w:rsidRPr="00275296">
        <w:rPr>
          <w:rFonts w:ascii="Franklin Gothic Book" w:hAnsi="Franklin Gothic Book"/>
          <w:sz w:val="24"/>
          <w:szCs w:val="24"/>
        </w:rPr>
        <w:t xml:space="preserve">Le </w:t>
      </w:r>
      <w:r w:rsidR="00F37F72" w:rsidRPr="00275296">
        <w:rPr>
          <w:rFonts w:ascii="Franklin Gothic Book" w:hAnsi="Franklin Gothic Book"/>
          <w:sz w:val="24"/>
          <w:szCs w:val="24"/>
        </w:rPr>
        <w:t xml:space="preserve">studio </w:t>
      </w:r>
      <w:r w:rsidRPr="00275296">
        <w:rPr>
          <w:rFonts w:ascii="Franklin Gothic Book" w:hAnsi="Franklin Gothic Book"/>
          <w:sz w:val="24"/>
          <w:szCs w:val="24"/>
        </w:rPr>
        <w:t>de danse</w:t>
      </w:r>
      <w:r w:rsidR="00F37F72" w:rsidRPr="00275296">
        <w:rPr>
          <w:rFonts w:ascii="Franklin Gothic Book" w:hAnsi="Franklin Gothic Book"/>
          <w:sz w:val="24"/>
          <w:szCs w:val="24"/>
        </w:rPr>
        <w:t xml:space="preserve"> </w:t>
      </w:r>
      <w:proofErr w:type="spellStart"/>
      <w:r w:rsidR="00F37F72" w:rsidRPr="00275296">
        <w:rPr>
          <w:rFonts w:ascii="Franklin Gothic Book" w:hAnsi="Franklin Gothic Book"/>
          <w:sz w:val="24"/>
          <w:szCs w:val="24"/>
        </w:rPr>
        <w:t>ABonDanse</w:t>
      </w:r>
      <w:proofErr w:type="spellEnd"/>
      <w:r w:rsidR="00F37F72" w:rsidRPr="00275296">
        <w:rPr>
          <w:rFonts w:ascii="Franklin Gothic Book" w:hAnsi="Franklin Gothic Book"/>
          <w:sz w:val="24"/>
          <w:szCs w:val="24"/>
        </w:rPr>
        <w:t xml:space="preserve"> </w:t>
      </w:r>
      <w:r w:rsidRPr="00275296">
        <w:rPr>
          <w:rFonts w:ascii="Franklin Gothic Book" w:hAnsi="Franklin Gothic Book"/>
          <w:sz w:val="24"/>
          <w:szCs w:val="24"/>
        </w:rPr>
        <w:t xml:space="preserve">se </w:t>
      </w:r>
      <w:proofErr w:type="spellStart"/>
      <w:r w:rsidRPr="00275296">
        <w:rPr>
          <w:rFonts w:ascii="Franklin Gothic Book" w:hAnsi="Franklin Gothic Book"/>
          <w:sz w:val="24"/>
          <w:szCs w:val="24"/>
        </w:rPr>
        <w:t>re</w:t>
      </w:r>
      <w:r w:rsidRPr="00275296">
        <w:rPr>
          <w:rFonts w:ascii="Bahnschrift Light" w:hAnsi="Bahnschrift Light"/>
          <w:sz w:val="24"/>
          <w:szCs w:val="24"/>
        </w:rPr>
        <w:t>́</w:t>
      </w:r>
      <w:r w:rsidRPr="00275296">
        <w:rPr>
          <w:rFonts w:ascii="Franklin Gothic Book" w:hAnsi="Franklin Gothic Book"/>
          <w:sz w:val="24"/>
          <w:szCs w:val="24"/>
        </w:rPr>
        <w:t>serve</w:t>
      </w:r>
      <w:proofErr w:type="spellEnd"/>
      <w:r w:rsidRPr="00275296">
        <w:rPr>
          <w:rFonts w:ascii="Franklin Gothic Book" w:hAnsi="Franklin Gothic Book"/>
          <w:sz w:val="24"/>
          <w:szCs w:val="24"/>
        </w:rPr>
        <w:t xml:space="preserve"> le droit d’utiliser gratuitement et sans contrepartie </w:t>
      </w:r>
      <w:proofErr w:type="spellStart"/>
      <w:r w:rsidRPr="00275296">
        <w:rPr>
          <w:rFonts w:ascii="Franklin Gothic Book" w:hAnsi="Franklin Gothic Book"/>
          <w:sz w:val="24"/>
          <w:szCs w:val="24"/>
        </w:rPr>
        <w:t>pre</w:t>
      </w:r>
      <w:r w:rsidRPr="00275296">
        <w:rPr>
          <w:rFonts w:ascii="Bahnschrift Light" w:hAnsi="Bahnschrift Light"/>
          <w:sz w:val="24"/>
          <w:szCs w:val="24"/>
        </w:rPr>
        <w:t>́</w:t>
      </w:r>
      <w:r w:rsidRPr="00275296">
        <w:rPr>
          <w:rFonts w:ascii="Franklin Gothic Book" w:hAnsi="Franklin Gothic Book"/>
          <w:sz w:val="24"/>
          <w:szCs w:val="24"/>
        </w:rPr>
        <w:t>sente</w:t>
      </w:r>
      <w:proofErr w:type="spellEnd"/>
      <w:r w:rsidRPr="00275296">
        <w:rPr>
          <w:rFonts w:ascii="Franklin Gothic Book" w:hAnsi="Franklin Gothic Book"/>
          <w:sz w:val="24"/>
          <w:szCs w:val="24"/>
        </w:rPr>
        <w:t xml:space="preserve"> ou future, l’image des </w:t>
      </w:r>
      <w:proofErr w:type="spellStart"/>
      <w:r w:rsidRPr="00275296">
        <w:rPr>
          <w:rFonts w:ascii="Franklin Gothic Book" w:hAnsi="Franklin Gothic Book"/>
          <w:sz w:val="24"/>
          <w:szCs w:val="24"/>
        </w:rPr>
        <w:t>e</w:t>
      </w:r>
      <w:r w:rsidRPr="00275296">
        <w:rPr>
          <w:rFonts w:ascii="Bahnschrift Light" w:hAnsi="Bahnschrift Light"/>
          <w:sz w:val="24"/>
          <w:szCs w:val="24"/>
        </w:rPr>
        <w:t>́</w:t>
      </w:r>
      <w:r w:rsidRPr="00275296">
        <w:rPr>
          <w:rFonts w:ascii="Franklin Gothic Book" w:hAnsi="Franklin Gothic Book"/>
          <w:sz w:val="24"/>
          <w:szCs w:val="24"/>
        </w:rPr>
        <w:t>le</w:t>
      </w:r>
      <w:r w:rsidRPr="00275296">
        <w:rPr>
          <w:rFonts w:ascii="Bahnschrift Light" w:hAnsi="Bahnschrift Light"/>
          <w:sz w:val="24"/>
          <w:szCs w:val="24"/>
        </w:rPr>
        <w:t>̀</w:t>
      </w:r>
      <w:r w:rsidRPr="00275296">
        <w:rPr>
          <w:rFonts w:ascii="Franklin Gothic Book" w:hAnsi="Franklin Gothic Book"/>
          <w:sz w:val="24"/>
          <w:szCs w:val="24"/>
        </w:rPr>
        <w:t>ves</w:t>
      </w:r>
      <w:proofErr w:type="spellEnd"/>
      <w:r w:rsidRPr="00275296">
        <w:rPr>
          <w:rFonts w:ascii="Franklin Gothic Book" w:hAnsi="Franklin Gothic Book"/>
          <w:sz w:val="24"/>
          <w:szCs w:val="24"/>
        </w:rPr>
        <w:t xml:space="preserve"> inscrits</w:t>
      </w:r>
      <w:r w:rsidR="00BD454E">
        <w:rPr>
          <w:rFonts w:ascii="Franklin Gothic Book" w:hAnsi="Franklin Gothic Book"/>
          <w:sz w:val="24"/>
          <w:szCs w:val="24"/>
        </w:rPr>
        <w:t xml:space="preserve"> aux cours ou aux ateliers</w:t>
      </w:r>
      <w:r w:rsidRPr="00275296">
        <w:rPr>
          <w:rFonts w:ascii="Franklin Gothic Book" w:hAnsi="Franklin Gothic Book"/>
          <w:sz w:val="24"/>
          <w:szCs w:val="24"/>
        </w:rPr>
        <w:t xml:space="preserve"> à des fins de communications et de </w:t>
      </w:r>
      <w:proofErr w:type="spellStart"/>
      <w:r w:rsidRPr="00275296">
        <w:rPr>
          <w:rFonts w:ascii="Franklin Gothic Book" w:hAnsi="Franklin Gothic Book"/>
          <w:sz w:val="24"/>
          <w:szCs w:val="24"/>
        </w:rPr>
        <w:t>publicite</w:t>
      </w:r>
      <w:proofErr w:type="spellEnd"/>
      <w:r w:rsidRPr="00275296">
        <w:rPr>
          <w:rFonts w:ascii="Bahnschrift Light" w:hAnsi="Bahnschrift Light"/>
          <w:sz w:val="24"/>
          <w:szCs w:val="24"/>
        </w:rPr>
        <w:t>́</w:t>
      </w:r>
      <w:r w:rsidR="00BD454E">
        <w:rPr>
          <w:rFonts w:ascii="Franklin Gothic Book" w:hAnsi="Franklin Gothic Book"/>
          <w:sz w:val="24"/>
          <w:szCs w:val="24"/>
        </w:rPr>
        <w:t xml:space="preserve"> sur tout support et réseaux sociaux.</w:t>
      </w:r>
    </w:p>
    <w:p w:rsidR="001773FA" w:rsidRDefault="00F37F72" w:rsidP="00F37F72">
      <w:pPr>
        <w:tabs>
          <w:tab w:val="left" w:pos="7788"/>
        </w:tabs>
        <w:rPr>
          <w:rFonts w:ascii="Franklin Gothic Book" w:hAnsi="Franklin Gothic Book"/>
          <w:sz w:val="24"/>
          <w:szCs w:val="24"/>
        </w:rPr>
      </w:pPr>
      <w:r w:rsidRPr="00275296">
        <w:rPr>
          <w:rFonts w:ascii="Franklin Gothic Book" w:hAnsi="Franklin Gothic Book"/>
          <w:sz w:val="24"/>
          <w:szCs w:val="24"/>
        </w:rPr>
        <w:t xml:space="preserve">                                                                                                         LA DIRECTION</w:t>
      </w:r>
    </w:p>
    <w:p w:rsidR="00F67ACD" w:rsidRDefault="00F67ACD" w:rsidP="00F37F72">
      <w:pPr>
        <w:tabs>
          <w:tab w:val="left" w:pos="7788"/>
        </w:tabs>
        <w:rPr>
          <w:rFonts w:ascii="Franklin Gothic Book" w:hAnsi="Franklin Gothic Book"/>
          <w:sz w:val="24"/>
          <w:szCs w:val="24"/>
        </w:rPr>
      </w:pPr>
    </w:p>
    <w:p w:rsidR="00F67ACD" w:rsidRDefault="00F67ACD" w:rsidP="00F67ACD">
      <w:pPr>
        <w:tabs>
          <w:tab w:val="left" w:pos="3900"/>
        </w:tabs>
        <w:jc w:val="both"/>
        <w:rPr>
          <w:rFonts w:ascii="Franklin Gothic Book" w:hAnsi="Franklin Gothic Book"/>
          <w:sz w:val="24"/>
          <w:szCs w:val="24"/>
        </w:rPr>
      </w:pPr>
    </w:p>
    <w:p w:rsidR="00F67ACD" w:rsidRPr="00F67ACD" w:rsidRDefault="00F67ACD" w:rsidP="00F67ACD">
      <w:pPr>
        <w:tabs>
          <w:tab w:val="left" w:pos="3900"/>
        </w:tabs>
        <w:jc w:val="both"/>
        <w:rPr>
          <w:rFonts w:ascii="Franklin Gothic Book" w:hAnsi="Franklin Gothic Book"/>
          <w:sz w:val="24"/>
          <w:szCs w:val="24"/>
        </w:rPr>
      </w:pPr>
      <w:r w:rsidRPr="00F67ACD">
        <w:rPr>
          <w:rFonts w:ascii="Franklin Gothic Book" w:hAnsi="Franklin Gothic Book"/>
          <w:sz w:val="24"/>
          <w:szCs w:val="24"/>
        </w:rPr>
        <w:t xml:space="preserve">Les informations personnelles recueillies sont enregistrées par Lucy MESSAGER à des fins d’adhésion lors de l’inscription et pour vous informer des actualités du studio de danse </w:t>
      </w:r>
      <w:proofErr w:type="spellStart"/>
      <w:r w:rsidRPr="00F67ACD">
        <w:rPr>
          <w:rFonts w:ascii="Franklin Gothic Book" w:hAnsi="Franklin Gothic Book"/>
          <w:sz w:val="24"/>
          <w:szCs w:val="24"/>
        </w:rPr>
        <w:t>ABonDanse</w:t>
      </w:r>
      <w:proofErr w:type="spellEnd"/>
      <w:r w:rsidRPr="00F67ACD">
        <w:rPr>
          <w:rFonts w:ascii="Franklin Gothic Book" w:hAnsi="Franklin Gothic Book"/>
          <w:sz w:val="24"/>
          <w:szCs w:val="24"/>
        </w:rPr>
        <w:t xml:space="preserve">. </w:t>
      </w:r>
    </w:p>
    <w:p w:rsidR="00F67ACD" w:rsidRPr="00F67ACD" w:rsidRDefault="00F67ACD" w:rsidP="00F67ACD">
      <w:pPr>
        <w:tabs>
          <w:tab w:val="left" w:pos="3900"/>
        </w:tabs>
        <w:jc w:val="both"/>
        <w:rPr>
          <w:rFonts w:ascii="Franklin Gothic Book" w:hAnsi="Franklin Gothic Book"/>
          <w:sz w:val="24"/>
          <w:szCs w:val="24"/>
        </w:rPr>
      </w:pPr>
      <w:r w:rsidRPr="00F67ACD">
        <w:rPr>
          <w:rFonts w:ascii="Franklin Gothic Book" w:hAnsi="Franklin Gothic Book"/>
          <w:sz w:val="24"/>
          <w:szCs w:val="24"/>
        </w:rPr>
        <w:t xml:space="preserve">Aucune information personnelle vous concernant n'est cédée à des tiers. </w:t>
      </w:r>
    </w:p>
    <w:p w:rsidR="00F67ACD" w:rsidRPr="00F67ACD" w:rsidRDefault="00F67ACD" w:rsidP="00F67ACD">
      <w:pPr>
        <w:tabs>
          <w:tab w:val="left" w:pos="3900"/>
        </w:tabs>
        <w:jc w:val="both"/>
        <w:rPr>
          <w:rFonts w:ascii="Franklin Gothic Book" w:hAnsi="Franklin Gothic Book"/>
          <w:b/>
          <w:sz w:val="24"/>
          <w:szCs w:val="24"/>
        </w:rPr>
      </w:pPr>
      <w:r w:rsidRPr="00F67ACD">
        <w:rPr>
          <w:rFonts w:ascii="Franklin Gothic Book" w:hAnsi="Franklin Gothic Book"/>
          <w:sz w:val="24"/>
          <w:szCs w:val="24"/>
        </w:rPr>
        <w:t xml:space="preserve">Les destinataires de données sont Lucy MESSAGER ainsi que toute personne légalement autorisée à accéder aux données (services judiciaires, le cas échéant). La base légale est l’article 6.1.a du règlement européen en matière de protection des données personnelles (consentement). La fourniture de votre nom, prénom, âge, email et votre numéro de téléphone sont nécessaires pour votre inscription. Les autres données restent facultatives. Les données sont conservées pendant toute la durée de l’adhésion au studio de danse </w:t>
      </w:r>
      <w:proofErr w:type="spellStart"/>
      <w:r w:rsidRPr="00F67ACD">
        <w:rPr>
          <w:rFonts w:ascii="Franklin Gothic Book" w:hAnsi="Franklin Gothic Book"/>
          <w:sz w:val="24"/>
          <w:szCs w:val="24"/>
        </w:rPr>
        <w:t>ABonDanse</w:t>
      </w:r>
      <w:proofErr w:type="spellEnd"/>
      <w:r w:rsidRPr="00F67ACD">
        <w:rPr>
          <w:rFonts w:ascii="Franklin Gothic Book" w:hAnsi="Franklin Gothic Book"/>
          <w:sz w:val="24"/>
          <w:szCs w:val="24"/>
        </w:rPr>
        <w:t xml:space="preserve"> ainsi que pendant la durée nécessaire à des fins probatoires et de gestion des contentieux. Vous pouvez retirer à tout moment votre consentement au traitement de vos données. Vous pouvez accéder aux données vous concernant, les rectifier, demander leur effacement ou exercer votre droit à la limitation du traitement de vos données. Pour exercer ces droits ou pour toute question sur le traitement de vos données dans ce dispositif, vous pouvez contacter Lucy MESSAGER soit par courrier à Immeuble Le </w:t>
      </w:r>
      <w:proofErr w:type="spellStart"/>
      <w:r w:rsidRPr="00F67ACD">
        <w:rPr>
          <w:rFonts w:ascii="Franklin Gothic Book" w:hAnsi="Franklin Gothic Book"/>
          <w:sz w:val="24"/>
          <w:szCs w:val="24"/>
        </w:rPr>
        <w:t>Sequoïa</w:t>
      </w:r>
      <w:proofErr w:type="spellEnd"/>
      <w:r w:rsidRPr="00F67ACD">
        <w:rPr>
          <w:rFonts w:ascii="Franklin Gothic Book" w:hAnsi="Franklin Gothic Book"/>
          <w:sz w:val="24"/>
          <w:szCs w:val="24"/>
        </w:rPr>
        <w:t xml:space="preserve">, Zone de la </w:t>
      </w:r>
      <w:proofErr w:type="spellStart"/>
      <w:r w:rsidRPr="00F67ACD">
        <w:rPr>
          <w:rFonts w:ascii="Franklin Gothic Book" w:hAnsi="Franklin Gothic Book"/>
          <w:sz w:val="24"/>
          <w:szCs w:val="24"/>
        </w:rPr>
        <w:t>Beucherie</w:t>
      </w:r>
      <w:proofErr w:type="spellEnd"/>
      <w:r w:rsidRPr="00F67ACD">
        <w:rPr>
          <w:rFonts w:ascii="Franklin Gothic Book" w:hAnsi="Franklin Gothic Book"/>
          <w:sz w:val="24"/>
          <w:szCs w:val="24"/>
        </w:rPr>
        <w:t xml:space="preserve">, 53000 LAVAL ou par mail lucy.messager@gmail.com. Si vous estimez, après nous avoir contactés, que vos droits « Informatique et Libertés » ne sont pas </w:t>
      </w:r>
      <w:proofErr w:type="gramStart"/>
      <w:r w:rsidRPr="00F67ACD">
        <w:rPr>
          <w:rFonts w:ascii="Franklin Gothic Book" w:hAnsi="Franklin Gothic Book"/>
          <w:sz w:val="24"/>
          <w:szCs w:val="24"/>
        </w:rPr>
        <w:t>respectés</w:t>
      </w:r>
      <w:proofErr w:type="gramEnd"/>
      <w:r w:rsidRPr="00F67ACD">
        <w:rPr>
          <w:rFonts w:ascii="Franklin Gothic Book" w:hAnsi="Franklin Gothic Book"/>
          <w:sz w:val="24"/>
          <w:szCs w:val="24"/>
        </w:rPr>
        <w:t>, vous pouvez adresser une réclamation à la CNIL. Consultez le site cnil.fr pour plus d’informations sur vos droits.</w:t>
      </w:r>
    </w:p>
    <w:p w:rsidR="00F67ACD" w:rsidRPr="00F67ACD" w:rsidRDefault="00F67ACD" w:rsidP="00F37F72">
      <w:pPr>
        <w:tabs>
          <w:tab w:val="left" w:pos="7788"/>
        </w:tabs>
        <w:rPr>
          <w:rFonts w:ascii="Franklin Gothic Book" w:hAnsi="Franklin Gothic Book"/>
          <w:sz w:val="24"/>
          <w:szCs w:val="24"/>
        </w:rPr>
      </w:pPr>
    </w:p>
    <w:sectPr w:rsidR="00F67ACD" w:rsidRPr="00F67ACD" w:rsidSect="001773F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Bahnschrift Light">
    <w:panose1 w:val="020B0502040204020203"/>
    <w:charset w:val="00"/>
    <w:family w:val="swiss"/>
    <w:pitch w:val="variable"/>
    <w:sig w:usb0="A00002C7"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F84D21"/>
    <w:multiLevelType w:val="hybridMultilevel"/>
    <w:tmpl w:val="1106669E"/>
    <w:lvl w:ilvl="0" w:tplc="3BCEAB1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EBD6EFD"/>
    <w:multiLevelType w:val="hybridMultilevel"/>
    <w:tmpl w:val="1106669E"/>
    <w:lvl w:ilvl="0" w:tplc="3BCEAB1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300F720F"/>
    <w:multiLevelType w:val="hybridMultilevel"/>
    <w:tmpl w:val="1106669E"/>
    <w:lvl w:ilvl="0" w:tplc="3BCEAB1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272E9E"/>
    <w:rsid w:val="00071123"/>
    <w:rsid w:val="000E6CDB"/>
    <w:rsid w:val="001069E5"/>
    <w:rsid w:val="001773FA"/>
    <w:rsid w:val="00215BAD"/>
    <w:rsid w:val="00272E9E"/>
    <w:rsid w:val="00275296"/>
    <w:rsid w:val="002F480A"/>
    <w:rsid w:val="00335202"/>
    <w:rsid w:val="00364FFA"/>
    <w:rsid w:val="00392730"/>
    <w:rsid w:val="00430957"/>
    <w:rsid w:val="00450DF4"/>
    <w:rsid w:val="004D2A36"/>
    <w:rsid w:val="00586DC8"/>
    <w:rsid w:val="006966E2"/>
    <w:rsid w:val="00780FAB"/>
    <w:rsid w:val="00790AA9"/>
    <w:rsid w:val="007F38E0"/>
    <w:rsid w:val="00886201"/>
    <w:rsid w:val="00892B04"/>
    <w:rsid w:val="00930476"/>
    <w:rsid w:val="00953718"/>
    <w:rsid w:val="00960824"/>
    <w:rsid w:val="009E384F"/>
    <w:rsid w:val="00A56B98"/>
    <w:rsid w:val="00AD5DC4"/>
    <w:rsid w:val="00AF5D88"/>
    <w:rsid w:val="00BD454E"/>
    <w:rsid w:val="00CD395A"/>
    <w:rsid w:val="00DE2A09"/>
    <w:rsid w:val="00E00062"/>
    <w:rsid w:val="00E53703"/>
    <w:rsid w:val="00EC4908"/>
    <w:rsid w:val="00ED5988"/>
    <w:rsid w:val="00F25C65"/>
    <w:rsid w:val="00F37F72"/>
    <w:rsid w:val="00F67ACD"/>
    <w:rsid w:val="00F76356"/>
    <w:rsid w:val="00FE50B1"/>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3F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72E9E"/>
    <w:pPr>
      <w:ind w:left="720"/>
      <w:contextualSpacing/>
    </w:pPr>
  </w:style>
  <w:style w:type="paragraph" w:styleId="Textedebulles">
    <w:name w:val="Balloon Text"/>
    <w:basedOn w:val="Normal"/>
    <w:link w:val="TextedebullesCar"/>
    <w:uiPriority w:val="99"/>
    <w:semiHidden/>
    <w:unhideWhenUsed/>
    <w:rsid w:val="00E5370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5370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4</Pages>
  <Words>1116</Words>
  <Characters>6143</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 Messager</dc:creator>
  <cp:lastModifiedBy>Lucy Messager</cp:lastModifiedBy>
  <cp:revision>22</cp:revision>
  <cp:lastPrinted>2024-09-17T12:27:00Z</cp:lastPrinted>
  <dcterms:created xsi:type="dcterms:W3CDTF">2024-06-23T11:39:00Z</dcterms:created>
  <dcterms:modified xsi:type="dcterms:W3CDTF">2024-11-14T13:44:00Z</dcterms:modified>
</cp:coreProperties>
</file>